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837F2" w14:textId="2E0B2501" w:rsidR="00FE139E" w:rsidRPr="00A43AF3" w:rsidRDefault="00FE139E" w:rsidP="00FE139E">
      <w:pPr>
        <w:pStyle w:val="Header"/>
        <w:rPr>
          <w:lang w:val="en-GB"/>
        </w:rPr>
      </w:pPr>
      <w:bookmarkStart w:id="0" w:name="_Toc198546512"/>
      <w:r w:rsidRPr="00A43AF3">
        <w:rPr>
          <w:lang w:val="en-GB"/>
        </w:rPr>
        <w:t>3GPP TSG RAN WG2 #9</w:t>
      </w:r>
      <w:r w:rsidR="00610347">
        <w:rPr>
          <w:lang w:val="en-GB"/>
        </w:rPr>
        <w:t>3bis</w:t>
      </w:r>
      <w:r>
        <w:rPr>
          <w:lang w:val="en-GB"/>
        </w:rPr>
        <w:tab/>
      </w:r>
      <w:r w:rsidRPr="00BE6759">
        <w:rPr>
          <w:lang w:val="en-US"/>
        </w:rPr>
        <w:t>R2-1</w:t>
      </w:r>
      <w:r w:rsidR="00321FA7">
        <w:rPr>
          <w:rFonts w:eastAsia="Malgun Gothic" w:hint="eastAsia"/>
          <w:lang w:val="en-US" w:eastAsia="ko-KR"/>
        </w:rPr>
        <w:t>63057</w:t>
      </w:r>
    </w:p>
    <w:p w14:paraId="1A2738D3" w14:textId="77777777" w:rsidR="00FE139E" w:rsidRPr="001B540B" w:rsidRDefault="00610347" w:rsidP="00FE139E">
      <w:pPr>
        <w:pStyle w:val="Header"/>
        <w:rPr>
          <w:lang w:val="en-GB"/>
        </w:rPr>
      </w:pPr>
      <w:r w:rsidRPr="00BC5D95">
        <w:rPr>
          <w:lang w:val="en-GB"/>
        </w:rPr>
        <w:t>Dubrovnik</w:t>
      </w:r>
      <w:r>
        <w:rPr>
          <w:lang w:val="en-GB"/>
        </w:rPr>
        <w:t xml:space="preserve">, </w:t>
      </w:r>
      <w:r w:rsidRPr="00BC5D95">
        <w:rPr>
          <w:lang w:val="en-GB"/>
        </w:rPr>
        <w:t>Croatia</w:t>
      </w:r>
      <w:r w:rsidRPr="000860B9">
        <w:rPr>
          <w:lang w:val="en-GB"/>
        </w:rPr>
        <w:t xml:space="preserve">, </w:t>
      </w:r>
      <w:r>
        <w:rPr>
          <w:lang w:val="en-GB"/>
        </w:rPr>
        <w:t>11th</w:t>
      </w:r>
      <w:r w:rsidRPr="000860B9">
        <w:rPr>
          <w:lang w:val="en-GB"/>
        </w:rPr>
        <w:t xml:space="preserve"> – </w:t>
      </w:r>
      <w:r>
        <w:rPr>
          <w:lang w:val="en-GB"/>
        </w:rPr>
        <w:t>15</w:t>
      </w:r>
      <w:r w:rsidRPr="000860B9">
        <w:rPr>
          <w:lang w:val="en-GB"/>
        </w:rPr>
        <w:t xml:space="preserve">th </w:t>
      </w:r>
      <w:r>
        <w:rPr>
          <w:lang w:val="en-GB"/>
        </w:rPr>
        <w:t>April 2016</w:t>
      </w:r>
      <w:r w:rsidR="00FE139E" w:rsidRPr="003227AF">
        <w:rPr>
          <w:lang w:val="en-US"/>
        </w:rPr>
        <w:tab/>
      </w:r>
    </w:p>
    <w:p w14:paraId="6DBBBE82" w14:textId="77777777" w:rsidR="00FE139E" w:rsidRPr="00DE6BA3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5688627C" w14:textId="3260D4F1" w:rsidR="00FE139E" w:rsidRPr="00EC147D" w:rsidRDefault="003946BE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  <w:t>15.3</w:t>
      </w:r>
    </w:p>
    <w:p w14:paraId="49370032" w14:textId="77777777" w:rsidR="00FE139E" w:rsidRPr="00F33D0A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DE6BA3">
        <w:t>Vice-Chairman</w:t>
      </w:r>
      <w:r>
        <w:rPr>
          <w:rFonts w:eastAsia="Malgun Gothic" w:hint="eastAsia"/>
          <w:lang w:eastAsia="ko-KR"/>
        </w:rPr>
        <w:t xml:space="preserve"> (CMCC</w:t>
      </w:r>
      <w:r w:rsidRPr="00F33D0A">
        <w:rPr>
          <w:rFonts w:eastAsia="Malgun Gothic" w:hint="eastAsia"/>
          <w:lang w:eastAsia="ko-KR"/>
        </w:rPr>
        <w:t>)</w:t>
      </w:r>
    </w:p>
    <w:p w14:paraId="5E0F4D23" w14:textId="77777777" w:rsidR="00FE139E" w:rsidRPr="005A7AE1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>
        <w:rPr>
          <w:rFonts w:eastAsia="Malgun Gothic" w:cs="Arial"/>
          <w:sz w:val="26"/>
          <w:szCs w:val="26"/>
          <w:lang w:val="en-US" w:eastAsia="en-US"/>
        </w:rPr>
        <w:t>Report from LTE Break-Out session</w:t>
      </w:r>
      <w:r w:rsidR="00610347">
        <w:rPr>
          <w:rFonts w:eastAsia="Malgun Gothic" w:cs="Arial"/>
          <w:sz w:val="26"/>
          <w:szCs w:val="26"/>
          <w:lang w:val="en-US" w:eastAsia="en-US"/>
        </w:rPr>
        <w:t xml:space="preserve"> (</w:t>
      </w:r>
      <w:r w:rsidR="008C7ABE">
        <w:rPr>
          <w:rFonts w:eastAsia="Malgun Gothic" w:cs="Arial"/>
          <w:sz w:val="26"/>
          <w:szCs w:val="26"/>
          <w:lang w:val="en-US" w:eastAsia="en-US"/>
        </w:rPr>
        <w:t>e</w:t>
      </w:r>
      <w:r w:rsidR="0059080C">
        <w:t xml:space="preserve">VoLTE, Light conn, Mobility </w:t>
      </w:r>
      <w:proofErr w:type="spellStart"/>
      <w:r w:rsidR="0059080C">
        <w:t>enh</w:t>
      </w:r>
      <w:proofErr w:type="spellEnd"/>
      <w:r w:rsidR="00E466FC">
        <w:rPr>
          <w:rFonts w:eastAsia="Malgun Gothic" w:cs="Arial"/>
          <w:sz w:val="26"/>
          <w:szCs w:val="26"/>
          <w:lang w:val="en-US" w:eastAsia="en-US"/>
        </w:rPr>
        <w:t>)</w:t>
      </w:r>
    </w:p>
    <w:p w14:paraId="0C0F22CA" w14:textId="77777777" w:rsidR="00FE139E" w:rsidRPr="00DE6BA3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3BB66883" w14:textId="77777777" w:rsidR="0086710B" w:rsidRDefault="0086710B" w:rsidP="00333A4C"/>
    <w:bookmarkEnd w:id="0"/>
    <w:p w14:paraId="5FD44E38" w14:textId="77777777" w:rsidR="00B43858" w:rsidRDefault="00B43858" w:rsidP="00B43858">
      <w:pPr>
        <w:pStyle w:val="Heading2"/>
      </w:pPr>
      <w:r>
        <w:t>8.3</w:t>
      </w:r>
      <w:r>
        <w:tab/>
        <w:t xml:space="preserve">SI: </w:t>
      </w:r>
      <w:r w:rsidRPr="004A35B4">
        <w:t>Study on enhancement of VoLTE</w:t>
      </w:r>
    </w:p>
    <w:p w14:paraId="6EC99202" w14:textId="77777777" w:rsidR="00B43858" w:rsidRDefault="00B43858" w:rsidP="00B43858">
      <w:pPr>
        <w:pStyle w:val="Comments"/>
      </w:pPr>
      <w:r>
        <w:t>(</w:t>
      </w:r>
      <w:r w:rsidRPr="004A35B4">
        <w:t xml:space="preserve">FS_LTE_eVoLTE; leading WG: RAN2; REL-14; started: Mar. 16; target: Sep. 16; </w:t>
      </w:r>
      <w:r>
        <w:t>S</w:t>
      </w:r>
      <w:r w:rsidRPr="004A35B4">
        <w:t xml:space="preserve">ID: </w:t>
      </w:r>
      <w:r w:rsidRPr="00F43225">
        <w:rPr>
          <w:color w:val="FF00FF"/>
        </w:rPr>
        <w:t>RP-160563</w:t>
      </w:r>
      <w:r>
        <w:t>)</w:t>
      </w:r>
    </w:p>
    <w:p w14:paraId="45F3447F" w14:textId="77777777" w:rsidR="00B43858" w:rsidRDefault="00B43858" w:rsidP="00B43858">
      <w:pPr>
        <w:pStyle w:val="Comments"/>
        <w:rPr>
          <w:color w:val="000000"/>
        </w:rPr>
      </w:pPr>
      <w:r>
        <w:rPr>
          <w:color w:val="000000"/>
        </w:rPr>
        <w:t>Time budget 1.5</w:t>
      </w:r>
      <w:r w:rsidRPr="004A35B4">
        <w:rPr>
          <w:color w:val="000000"/>
        </w:rPr>
        <w:t>TU</w:t>
      </w:r>
    </w:p>
    <w:p w14:paraId="20979A06" w14:textId="77777777" w:rsidR="00B43858" w:rsidRDefault="00B43858" w:rsidP="00B43858">
      <w:pPr>
        <w:pStyle w:val="Comments"/>
        <w:rPr>
          <w:color w:val="FF0000"/>
        </w:rPr>
      </w:pPr>
      <w:r w:rsidRPr="004E5D3C">
        <w:rPr>
          <w:color w:val="FF0000"/>
        </w:rPr>
        <w:t>Documents in this agenda item will be handled in the LTE Break Out session</w:t>
      </w:r>
    </w:p>
    <w:p w14:paraId="72FCA281" w14:textId="25707DA1" w:rsidR="003D1748" w:rsidRDefault="00C817A6" w:rsidP="003D1748">
      <w:pPr>
        <w:pStyle w:val="Doc-title"/>
      </w:pPr>
      <w:hyperlink r:id="rId8" w:history="1">
        <w:r w:rsidR="003D1748" w:rsidRPr="00F43225">
          <w:rPr>
            <w:rStyle w:val="Hyperlink"/>
          </w:rPr>
          <w:t>R2-162507</w:t>
        </w:r>
      </w:hyperlink>
      <w:r w:rsidR="003D1748">
        <w:tab/>
        <w:t>Work plan of the Study on enhancement of VoLTE</w:t>
      </w:r>
      <w:r w:rsidR="003D1748">
        <w:tab/>
        <w:t>China Mobile Com. Corporation</w:t>
      </w:r>
      <w:r w:rsidR="003D1748">
        <w:tab/>
        <w:t>discussion</w:t>
      </w:r>
      <w:r w:rsidR="005A1F32">
        <w:tab/>
      </w:r>
      <w:r w:rsidR="002D0FBA">
        <w:rPr>
          <w:i/>
        </w:rPr>
        <w:t>moved from 8.3.4</w:t>
      </w:r>
      <w:r w:rsidR="008A2675" w:rsidRPr="004E32AF">
        <w:rPr>
          <w:i/>
        </w:rPr>
        <w:t xml:space="preserve"> to 8.</w:t>
      </w:r>
      <w:r w:rsidR="002D0FBA">
        <w:rPr>
          <w:i/>
        </w:rPr>
        <w:t>3</w:t>
      </w:r>
    </w:p>
    <w:p w14:paraId="60F33642" w14:textId="77777777" w:rsidR="00AE4399" w:rsidRDefault="006D4E8C" w:rsidP="00AE4399">
      <w:pPr>
        <w:pStyle w:val="Doc-text2"/>
      </w:pPr>
      <w:r>
        <w:t>-</w:t>
      </w:r>
      <w:r>
        <w:tab/>
        <w:t>ZTE thinks we should not deprioritise any solution</w:t>
      </w:r>
      <w:r w:rsidR="00660214">
        <w:t xml:space="preserve"> on codec rate change</w:t>
      </w:r>
      <w:r>
        <w:t xml:space="preserve"> in SID.</w:t>
      </w:r>
    </w:p>
    <w:p w14:paraId="6D756481" w14:textId="77777777" w:rsidR="001E2732" w:rsidRDefault="001E2732" w:rsidP="00AE4399">
      <w:pPr>
        <w:pStyle w:val="Doc-text2"/>
      </w:pPr>
      <w:r>
        <w:t>-</w:t>
      </w:r>
      <w:r>
        <w:tab/>
      </w:r>
      <w:r w:rsidR="00AD7FF0">
        <w:t>Moto solution wants to understand why we focus on radio side.</w:t>
      </w:r>
    </w:p>
    <w:p w14:paraId="4B9DA398" w14:textId="77777777" w:rsidR="00660214" w:rsidRPr="00AE4399" w:rsidRDefault="00660214" w:rsidP="00AE4399">
      <w:pPr>
        <w:pStyle w:val="Doc-text2"/>
      </w:pPr>
      <w:r>
        <w:t>=&gt; Noted</w:t>
      </w:r>
    </w:p>
    <w:p w14:paraId="7999EC6F" w14:textId="1ECB6DAE" w:rsidR="003D1748" w:rsidRDefault="00C817A6" w:rsidP="003D1748">
      <w:pPr>
        <w:pStyle w:val="Doc-title"/>
      </w:pPr>
      <w:hyperlink r:id="rId9" w:history="1">
        <w:r w:rsidR="003D1748" w:rsidRPr="00F43225">
          <w:rPr>
            <w:rStyle w:val="Hyperlink"/>
          </w:rPr>
          <w:t>R2-162608</w:t>
        </w:r>
      </w:hyperlink>
      <w:r w:rsidR="003D1748">
        <w:tab/>
      </w:r>
      <w:r w:rsidR="003D1748" w:rsidRPr="00E04CCD">
        <w:t>TR Skeleton for study on voice enhancement for LTE</w:t>
      </w:r>
      <w:r w:rsidR="003D1748" w:rsidRPr="00E04CCD">
        <w:tab/>
        <w:t>China Mobile Com. Corporation</w:t>
      </w:r>
      <w:r w:rsidR="003D1748">
        <w:br/>
      </w:r>
      <w:r w:rsidR="00D823E3">
        <w:t>draft TR</w:t>
      </w:r>
      <w:r w:rsidR="00D823E3">
        <w:tab/>
        <w:t>36.750</w:t>
      </w:r>
      <w:r w:rsidR="00D823E3">
        <w:tab/>
        <w:t>0.0.1</w:t>
      </w:r>
      <w:r w:rsidR="003D1748" w:rsidRPr="00E04CCD">
        <w:tab/>
        <w:t>Rel-14</w:t>
      </w:r>
      <w:r w:rsidR="003D1748" w:rsidRPr="00E04CCD">
        <w:tab/>
        <w:t>FS_LTE_eVoLTE</w:t>
      </w:r>
      <w:r w:rsidR="002D0FBA">
        <w:tab/>
      </w:r>
      <w:r w:rsidR="002D0FBA">
        <w:rPr>
          <w:i/>
        </w:rPr>
        <w:t>moved from 8.3.4</w:t>
      </w:r>
      <w:r w:rsidR="002D0FBA" w:rsidRPr="004E32AF">
        <w:rPr>
          <w:i/>
        </w:rPr>
        <w:t xml:space="preserve"> to 8.</w:t>
      </w:r>
      <w:r w:rsidR="002D0FBA">
        <w:rPr>
          <w:i/>
        </w:rPr>
        <w:t>3</w:t>
      </w:r>
    </w:p>
    <w:p w14:paraId="211065F2" w14:textId="77777777" w:rsidR="004E352F" w:rsidRDefault="004E352F" w:rsidP="004E352F">
      <w:pPr>
        <w:pStyle w:val="Doc-text2"/>
      </w:pPr>
      <w:r>
        <w:t>=&gt;</w:t>
      </w:r>
      <w:r w:rsidR="00EF0F6C">
        <w:t xml:space="preserve"> Revised in R2-163021</w:t>
      </w:r>
      <w:r w:rsidR="001E0C18">
        <w:t>.</w:t>
      </w:r>
    </w:p>
    <w:p w14:paraId="0D23C611" w14:textId="4B6E3922" w:rsidR="00AC2CD6" w:rsidRDefault="00C817A6" w:rsidP="00AC2CD6">
      <w:pPr>
        <w:pStyle w:val="Doc-title"/>
      </w:pPr>
      <w:hyperlink r:id="rId10" w:history="1">
        <w:r w:rsidR="001E0C18" w:rsidRPr="001E0C18">
          <w:rPr>
            <w:rStyle w:val="Hyperlink"/>
          </w:rPr>
          <w:t>R2-163021</w:t>
        </w:r>
      </w:hyperlink>
      <w:r w:rsidR="001E0C18">
        <w:tab/>
      </w:r>
      <w:r w:rsidR="001E0C18" w:rsidRPr="00E04CCD">
        <w:t>TR Skeleton for study on voice enhancement for LTE</w:t>
      </w:r>
      <w:r w:rsidR="001E0C18" w:rsidRPr="00E04CCD">
        <w:tab/>
        <w:t>China Mobile Com. Corporation</w:t>
      </w:r>
      <w:r w:rsidR="001E0C18">
        <w:br/>
      </w:r>
      <w:r w:rsidR="00D931D1">
        <w:t>draft TR</w:t>
      </w:r>
      <w:r w:rsidR="00D931D1">
        <w:tab/>
        <w:t>36.750</w:t>
      </w:r>
      <w:r w:rsidR="00D931D1">
        <w:tab/>
        <w:t>0.0.2</w:t>
      </w:r>
      <w:r w:rsidR="001E0C18" w:rsidRPr="00E04CCD">
        <w:tab/>
        <w:t>Rel-14</w:t>
      </w:r>
      <w:r w:rsidR="001E0C18" w:rsidRPr="00E04CCD">
        <w:tab/>
        <w:t>FS_LTE_eVoLTE</w:t>
      </w:r>
      <w:r w:rsidR="002D0FBA">
        <w:tab/>
      </w:r>
      <w:r w:rsidR="002D0FBA">
        <w:rPr>
          <w:i/>
        </w:rPr>
        <w:t>moved from 8.3.4</w:t>
      </w:r>
      <w:r w:rsidR="002D0FBA" w:rsidRPr="004E32AF">
        <w:rPr>
          <w:i/>
        </w:rPr>
        <w:t xml:space="preserve"> to 8.</w:t>
      </w:r>
      <w:r w:rsidR="002D0FBA">
        <w:rPr>
          <w:i/>
        </w:rPr>
        <w:t>3</w:t>
      </w:r>
    </w:p>
    <w:p w14:paraId="307222CA" w14:textId="77777777" w:rsidR="001E4FA6" w:rsidRDefault="001E4FA6" w:rsidP="008A4307">
      <w:pPr>
        <w:pStyle w:val="Doc-text2"/>
      </w:pPr>
      <w:r>
        <w:t>=&gt;</w:t>
      </w:r>
      <w:r>
        <w:tab/>
        <w:t>Change the title of section 7 to reflect the radio coverage enhancement.</w:t>
      </w:r>
    </w:p>
    <w:p w14:paraId="25AD6418" w14:textId="77777777" w:rsidR="008A4307" w:rsidRPr="008A4307" w:rsidRDefault="001E4FA6" w:rsidP="008A4307">
      <w:pPr>
        <w:pStyle w:val="Doc-text2"/>
      </w:pPr>
      <w:r>
        <w:t>=&gt;</w:t>
      </w:r>
      <w:r w:rsidR="00B54A82">
        <w:tab/>
      </w:r>
      <w:r w:rsidR="000534CF">
        <w:t>Check with MCC with the title</w:t>
      </w:r>
    </w:p>
    <w:p w14:paraId="07E5B5DA" w14:textId="77777777" w:rsidR="00CA0FC4" w:rsidRPr="00CA0FC4" w:rsidRDefault="008A4307" w:rsidP="00CA0FC4">
      <w:pPr>
        <w:pStyle w:val="Doc-text2"/>
      </w:pPr>
      <w:r>
        <w:t>=&gt;</w:t>
      </w:r>
      <w:r>
        <w:tab/>
      </w:r>
      <w:r w:rsidR="001E4FA6">
        <w:t>Postponed</w:t>
      </w:r>
    </w:p>
    <w:p w14:paraId="127E2A77" w14:textId="77777777" w:rsidR="00B43858" w:rsidRDefault="00B43858" w:rsidP="00B43858">
      <w:pPr>
        <w:pStyle w:val="Heading3"/>
      </w:pPr>
      <w:r>
        <w:t>8.3.1</w:t>
      </w:r>
      <w:r>
        <w:tab/>
        <w:t>Codec mode/rate selection/adaptation</w:t>
      </w:r>
    </w:p>
    <w:p w14:paraId="0D2FC889" w14:textId="77777777" w:rsidR="00DD1A28" w:rsidRDefault="00C817A6" w:rsidP="00034ABE">
      <w:pPr>
        <w:pStyle w:val="Doc-title"/>
      </w:pPr>
      <w:hyperlink r:id="rId11" w:history="1">
        <w:r w:rsidR="00A668FC" w:rsidRPr="00F43225">
          <w:rPr>
            <w:rStyle w:val="Hyperlink"/>
          </w:rPr>
          <w:t>R2-162650</w:t>
        </w:r>
      </w:hyperlink>
      <w:r w:rsidR="00A668FC">
        <w:tab/>
        <w:t>Analysis on ECN-triggered codec adaptation solution</w:t>
      </w:r>
      <w:r w:rsidR="00A668FC">
        <w:tab/>
        <w:t>Huawei, HiSilicon</w:t>
      </w:r>
      <w:r w:rsidR="00A668FC">
        <w:tab/>
        <w:t>discussion</w:t>
      </w:r>
    </w:p>
    <w:p w14:paraId="7D2CF72C" w14:textId="77777777" w:rsidR="004E320D" w:rsidRPr="004E320D" w:rsidRDefault="004E320D" w:rsidP="004E320D">
      <w:pPr>
        <w:pStyle w:val="Doc-text2"/>
      </w:pPr>
      <w:r>
        <w:t>=&gt;</w:t>
      </w:r>
      <w:r>
        <w:tab/>
        <w:t xml:space="preserve">Noted </w:t>
      </w:r>
    </w:p>
    <w:p w14:paraId="41135728" w14:textId="77777777" w:rsidR="00A668FC" w:rsidRDefault="00C817A6" w:rsidP="002C44C7">
      <w:pPr>
        <w:pStyle w:val="Doc-title"/>
      </w:pPr>
      <w:hyperlink r:id="rId12" w:history="1">
        <w:r w:rsidR="008C6EDD" w:rsidRPr="00F43225">
          <w:rPr>
            <w:rStyle w:val="Hyperlink"/>
          </w:rPr>
          <w:t>R2-162422</w:t>
        </w:r>
      </w:hyperlink>
      <w:r w:rsidR="008C6EDD">
        <w:tab/>
        <w:t>Codec selection and adjustment</w:t>
      </w:r>
      <w:r w:rsidR="008C6EDD">
        <w:tab/>
        <w:t>China Mobile Com. Corporation</w:t>
      </w:r>
      <w:r w:rsidR="008C6EDD">
        <w:tab/>
        <w:t>discussion</w:t>
      </w:r>
    </w:p>
    <w:p w14:paraId="1E038342" w14:textId="77777777" w:rsidR="004E320D" w:rsidRPr="004E320D" w:rsidRDefault="004E320D" w:rsidP="004E320D">
      <w:pPr>
        <w:pStyle w:val="Doc-text2"/>
      </w:pPr>
      <w:r>
        <w:t>=&gt;</w:t>
      </w:r>
      <w:r>
        <w:tab/>
        <w:t xml:space="preserve">Noted </w:t>
      </w:r>
    </w:p>
    <w:p w14:paraId="07CF39C5" w14:textId="77777777" w:rsidR="00EA3DD9" w:rsidRDefault="00C817A6" w:rsidP="00EA3DD9">
      <w:pPr>
        <w:pStyle w:val="Doc-title"/>
      </w:pPr>
      <w:hyperlink r:id="rId13" w:history="1">
        <w:r w:rsidR="00B43858" w:rsidRPr="00F43225">
          <w:rPr>
            <w:rStyle w:val="Hyperlink"/>
          </w:rPr>
          <w:t>R2-162214</w:t>
        </w:r>
      </w:hyperlink>
      <w:r w:rsidR="00B43858">
        <w:tab/>
        <w:t>Considerations on Vocoder Rate Adaptation</w:t>
      </w:r>
      <w:r w:rsidR="00B43858">
        <w:tab/>
        <w:t>Qualcomm Incorporated</w:t>
      </w:r>
      <w:r w:rsidR="00B43858">
        <w:tab/>
        <w:t>discussion</w:t>
      </w:r>
    </w:p>
    <w:p w14:paraId="33E7F649" w14:textId="77777777" w:rsidR="00EA3DD9" w:rsidRDefault="00623B53" w:rsidP="00EA3DD9">
      <w:pPr>
        <w:pStyle w:val="Doc-text2"/>
      </w:pPr>
      <w:r>
        <w:t>-</w:t>
      </w:r>
      <w:r>
        <w:tab/>
        <w:t xml:space="preserve">Samsung </w:t>
      </w:r>
      <w:r w:rsidR="002B32B2">
        <w:t>wants to know the scope of SA2</w:t>
      </w:r>
      <w:r>
        <w:t xml:space="preserve"> work on the </w:t>
      </w:r>
      <w:r w:rsidR="00BE3532">
        <w:t>codec rate selection at call setup.</w:t>
      </w:r>
    </w:p>
    <w:p w14:paraId="7C975061" w14:textId="0FD32A89" w:rsidR="00321FA7" w:rsidRDefault="00321FA7" w:rsidP="00EA3DD9">
      <w:pPr>
        <w:pStyle w:val="Doc-text2"/>
      </w:pPr>
      <w:r>
        <w:t>=&gt;</w:t>
      </w:r>
      <w:r>
        <w:tab/>
        <w:t>Noted</w:t>
      </w:r>
    </w:p>
    <w:p w14:paraId="64E01F71" w14:textId="77777777" w:rsidR="00526175" w:rsidRDefault="00526175" w:rsidP="00EA3DD9">
      <w:pPr>
        <w:pStyle w:val="Doc-text2"/>
      </w:pPr>
      <w:r>
        <w:t>Discussion:</w:t>
      </w:r>
    </w:p>
    <w:p w14:paraId="0523127D" w14:textId="77777777" w:rsidR="00526175" w:rsidRDefault="00CA1326" w:rsidP="00EA3DD9">
      <w:pPr>
        <w:pStyle w:val="Doc-text2"/>
      </w:pPr>
      <w:r>
        <w:t>-</w:t>
      </w:r>
      <w:r>
        <w:tab/>
      </w:r>
      <w:r w:rsidR="00A60F14">
        <w:t>Moto solution thinks we should take the end-to-end consideration when developing the RAN-based solution on codec rate a</w:t>
      </w:r>
      <w:r w:rsidR="003F0416">
        <w:t>daptation.</w:t>
      </w:r>
      <w:r w:rsidR="00681001">
        <w:t xml:space="preserve"> Samsung thins we should focus</w:t>
      </w:r>
      <w:r w:rsidR="00F32275">
        <w:t xml:space="preserve"> on the RAN side.</w:t>
      </w:r>
    </w:p>
    <w:p w14:paraId="2D88F01F" w14:textId="77777777" w:rsidR="00AA5334" w:rsidRDefault="00AA5334" w:rsidP="00EA3DD9">
      <w:pPr>
        <w:pStyle w:val="Doc-text2"/>
      </w:pPr>
      <w:r>
        <w:t>-</w:t>
      </w:r>
      <w:r>
        <w:tab/>
        <w:t>Samsung thinks end-to-end solution is already there.</w:t>
      </w:r>
      <w:r w:rsidR="00504435">
        <w:t xml:space="preserve"> What we should do is to add RAN-based solution into account.</w:t>
      </w:r>
    </w:p>
    <w:p w14:paraId="79709D44" w14:textId="77777777" w:rsidR="00504435" w:rsidRDefault="00504435" w:rsidP="00EA3DD9">
      <w:pPr>
        <w:pStyle w:val="Doc-text2"/>
      </w:pPr>
      <w:r>
        <w:t>-</w:t>
      </w:r>
      <w:r>
        <w:tab/>
        <w:t>Moto solution think we should not introduce problem to CN when considering the codec change due to radio condition.</w:t>
      </w:r>
    </w:p>
    <w:p w14:paraId="704E28E5" w14:textId="77777777" w:rsidR="008753C0" w:rsidRDefault="008753C0" w:rsidP="00EA3DD9">
      <w:pPr>
        <w:pStyle w:val="Doc-text2"/>
      </w:pPr>
      <w:r>
        <w:t>-</w:t>
      </w:r>
      <w:r>
        <w:tab/>
        <w:t xml:space="preserve">ZTE thinks the solution </w:t>
      </w:r>
      <w:r w:rsidR="000A20CE">
        <w:t>should be RAN-assisted not RAN-controlled.</w:t>
      </w:r>
    </w:p>
    <w:p w14:paraId="0183C850" w14:textId="77777777" w:rsidR="009C4132" w:rsidRDefault="009C4132" w:rsidP="00EA3DD9">
      <w:pPr>
        <w:pStyle w:val="Doc-text2"/>
      </w:pPr>
      <w:r>
        <w:t>-</w:t>
      </w:r>
      <w:r>
        <w:tab/>
        <w:t>Nokia Networks and Ericsson have concerns to capture the CAPEX issue.</w:t>
      </w:r>
    </w:p>
    <w:p w14:paraId="37A866ED" w14:textId="77777777" w:rsidR="008D5123" w:rsidRDefault="008D5123" w:rsidP="00EA3DD9">
      <w:pPr>
        <w:pStyle w:val="Doc-text2"/>
      </w:pPr>
      <w:r>
        <w:t>=&gt;</w:t>
      </w:r>
      <w:r>
        <w:tab/>
        <w:t>ECN solution needs all the nodes</w:t>
      </w:r>
      <w:r w:rsidR="00F35119">
        <w:t xml:space="preserve"> o</w:t>
      </w:r>
      <w:r w:rsidR="009B7B74">
        <w:t>n the path to behave correctly</w:t>
      </w:r>
      <w:r>
        <w:t>.</w:t>
      </w:r>
    </w:p>
    <w:p w14:paraId="52815EF9" w14:textId="77777777" w:rsidR="002B05E9" w:rsidRDefault="0032441E" w:rsidP="002B05E9">
      <w:pPr>
        <w:pStyle w:val="Doc-text2"/>
      </w:pPr>
      <w:r>
        <w:t>=&gt;</w:t>
      </w:r>
      <w:r>
        <w:tab/>
        <w:t>Capture the current mechanism</w:t>
      </w:r>
      <w:r w:rsidR="00A56632">
        <w:t>s</w:t>
      </w:r>
      <w:r>
        <w:t xml:space="preserve"> of codec adapta</w:t>
      </w:r>
      <w:r w:rsidR="00A56632">
        <w:t>t</w:t>
      </w:r>
      <w:r>
        <w:t xml:space="preserve">ion </w:t>
      </w:r>
      <w:r w:rsidR="00A762E2">
        <w:t xml:space="preserve">in annex for reference </w:t>
      </w:r>
      <w:r>
        <w:t>according to R2-</w:t>
      </w:r>
      <w:r w:rsidR="00A56632">
        <w:t>162650 and R2-162214.</w:t>
      </w:r>
    </w:p>
    <w:p w14:paraId="482569B2" w14:textId="77777777" w:rsidR="004D52F6" w:rsidRDefault="004D52F6" w:rsidP="002B05E9">
      <w:pPr>
        <w:pStyle w:val="Doc-text2"/>
      </w:pPr>
      <w:r>
        <w:t>=&gt;</w:t>
      </w:r>
      <w:r>
        <w:tab/>
        <w:t xml:space="preserve">Avoid excessive </w:t>
      </w:r>
      <w:proofErr w:type="spellStart"/>
      <w:r>
        <w:t>ping-pong</w:t>
      </w:r>
      <w:proofErr w:type="spellEnd"/>
      <w:r>
        <w:t xml:space="preserve"> tuning</w:t>
      </w:r>
    </w:p>
    <w:p w14:paraId="5E54B970" w14:textId="77777777" w:rsidR="004D52F6" w:rsidRDefault="004D52F6" w:rsidP="002B05E9">
      <w:pPr>
        <w:pStyle w:val="Doc-text2"/>
      </w:pPr>
      <w:r>
        <w:t>=&gt;</w:t>
      </w:r>
      <w:r>
        <w:tab/>
        <w:t>Capture the requirements from the SID objectives part.</w:t>
      </w:r>
    </w:p>
    <w:p w14:paraId="735AED7A" w14:textId="77777777" w:rsidR="006D6240" w:rsidRPr="00A26E4C" w:rsidRDefault="00B3034E" w:rsidP="00A26E4C">
      <w:pPr>
        <w:pStyle w:val="Doc-text2"/>
      </w:pPr>
      <w:r>
        <w:t>=&gt;</w:t>
      </w:r>
      <w:r>
        <w:tab/>
        <w:t>Confirm that the candidate solutions should be RAN-involved.</w:t>
      </w:r>
    </w:p>
    <w:p w14:paraId="025561D4" w14:textId="77777777" w:rsidR="006E49EF" w:rsidRDefault="00C817A6" w:rsidP="006E49EF">
      <w:pPr>
        <w:pStyle w:val="Doc-title"/>
      </w:pPr>
      <w:hyperlink r:id="rId14" w:history="1">
        <w:r w:rsidR="006E49EF" w:rsidRPr="00F43225">
          <w:rPr>
            <w:rStyle w:val="Hyperlink"/>
          </w:rPr>
          <w:t>R2-162843</w:t>
        </w:r>
      </w:hyperlink>
      <w:r w:rsidR="006E49EF">
        <w:tab/>
        <w:t>Rate adaptation for voice and video communication services</w:t>
      </w:r>
      <w:r w:rsidR="006E49EF">
        <w:tab/>
        <w:t>Ericsson</w:t>
      </w:r>
      <w:r w:rsidR="006E49EF">
        <w:tab/>
        <w:t>discussion</w:t>
      </w:r>
    </w:p>
    <w:p w14:paraId="2096A2E9" w14:textId="77777777" w:rsidR="00A26E4C" w:rsidRDefault="00A26E4C" w:rsidP="00A26E4C">
      <w:pPr>
        <w:pStyle w:val="Doc-text2"/>
      </w:pPr>
    </w:p>
    <w:p w14:paraId="4DF49485" w14:textId="77777777" w:rsidR="00B240DA" w:rsidRDefault="00B240DA" w:rsidP="00A26E4C">
      <w:pPr>
        <w:pStyle w:val="Doc-text2"/>
      </w:pPr>
      <w:r>
        <w:t>P1:</w:t>
      </w:r>
    </w:p>
    <w:p w14:paraId="3AF294EC" w14:textId="77777777" w:rsidR="00B240DA" w:rsidRDefault="00B240DA" w:rsidP="00A26E4C">
      <w:pPr>
        <w:pStyle w:val="Doc-text2"/>
      </w:pPr>
      <w:r>
        <w:t>-</w:t>
      </w:r>
      <w:r>
        <w:tab/>
      </w:r>
      <w:r w:rsidR="00167774">
        <w:t>CMCC wants to the exact meaning of “</w:t>
      </w:r>
      <w:r w:rsidR="004D626F">
        <w:t>work together</w:t>
      </w:r>
      <w:r w:rsidR="00167774">
        <w:t>”</w:t>
      </w:r>
      <w:r w:rsidR="004D626F">
        <w:t>.</w:t>
      </w:r>
    </w:p>
    <w:p w14:paraId="0747FD13" w14:textId="77777777" w:rsidR="004D626F" w:rsidRDefault="004D626F" w:rsidP="00A26E4C">
      <w:pPr>
        <w:pStyle w:val="Doc-text2"/>
      </w:pPr>
      <w:r>
        <w:t>-</w:t>
      </w:r>
      <w:r>
        <w:tab/>
        <w:t>Ericsson thinks we should not break any existing solutions.</w:t>
      </w:r>
    </w:p>
    <w:p w14:paraId="6FC4857C" w14:textId="77777777" w:rsidR="00F63DDE" w:rsidRDefault="00F63DDE" w:rsidP="00A26E4C">
      <w:pPr>
        <w:pStyle w:val="Doc-text2"/>
      </w:pPr>
      <w:r>
        <w:t>P2:</w:t>
      </w:r>
    </w:p>
    <w:p w14:paraId="6141E01A" w14:textId="77777777" w:rsidR="00F63DDE" w:rsidRDefault="00B60796" w:rsidP="00A26E4C">
      <w:pPr>
        <w:pStyle w:val="Doc-text2"/>
      </w:pPr>
      <w:r>
        <w:t>-</w:t>
      </w:r>
      <w:r>
        <w:tab/>
        <w:t>Ericsson thinks the codec mode selection and adaptation is out of the scope of RAN.</w:t>
      </w:r>
    </w:p>
    <w:p w14:paraId="373F419A" w14:textId="77777777" w:rsidR="00F65C9B" w:rsidRDefault="00F65C9B" w:rsidP="00A26E4C">
      <w:pPr>
        <w:pStyle w:val="Doc-text2"/>
      </w:pPr>
      <w:r>
        <w:t>P3:</w:t>
      </w:r>
    </w:p>
    <w:p w14:paraId="10C489F7" w14:textId="77777777" w:rsidR="00F65C9B" w:rsidRDefault="00F65C9B" w:rsidP="00A26E4C">
      <w:pPr>
        <w:pStyle w:val="Doc-text2"/>
      </w:pPr>
      <w:r>
        <w:t>-</w:t>
      </w:r>
      <w:r>
        <w:tab/>
      </w:r>
      <w:r w:rsidR="00930E8A">
        <w:t>ZTE don’t like P3.</w:t>
      </w:r>
    </w:p>
    <w:p w14:paraId="5EED741D" w14:textId="77777777" w:rsidR="00635C8F" w:rsidRDefault="00635C8F" w:rsidP="00A26E4C">
      <w:pPr>
        <w:pStyle w:val="Doc-text2"/>
      </w:pPr>
      <w:r>
        <w:t>P4:</w:t>
      </w:r>
    </w:p>
    <w:p w14:paraId="568C5CE4" w14:textId="77777777" w:rsidR="00635C8F" w:rsidRDefault="00635C8F" w:rsidP="00A26E4C">
      <w:pPr>
        <w:pStyle w:val="Doc-text2"/>
      </w:pPr>
      <w:r>
        <w:t>-</w:t>
      </w:r>
      <w:r>
        <w:tab/>
        <w:t>QC wants to know further motivations. Ericsson give it.</w:t>
      </w:r>
    </w:p>
    <w:p w14:paraId="61D4874B" w14:textId="77777777" w:rsidR="00CF577B" w:rsidRDefault="00CF577B" w:rsidP="00A26E4C">
      <w:pPr>
        <w:pStyle w:val="Doc-text2"/>
      </w:pP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268"/>
      </w:tblGrid>
      <w:tr w:rsidR="00117F72" w14:paraId="624DFDDA" w14:textId="77777777" w:rsidTr="00117F72">
        <w:tc>
          <w:tcPr>
            <w:tcW w:w="9890" w:type="dxa"/>
          </w:tcPr>
          <w:p w14:paraId="31573ABD" w14:textId="77777777" w:rsidR="00117F72" w:rsidRDefault="00117F72" w:rsidP="009A4353">
            <w:pPr>
              <w:pStyle w:val="Doc-text2"/>
              <w:ind w:left="0" w:firstLine="0"/>
            </w:pPr>
            <w:r w:rsidRPr="00117F72">
              <w:rPr>
                <w:b/>
              </w:rPr>
              <w:t>Agreements</w:t>
            </w:r>
            <w:r>
              <w:t>:</w:t>
            </w:r>
            <w:r w:rsidR="009A4353">
              <w:t xml:space="preserve"> </w:t>
            </w:r>
            <w:r>
              <w:t xml:space="preserve">Capture the following as the principles of the </w:t>
            </w:r>
            <w:r w:rsidR="00A47150">
              <w:t xml:space="preserve">feasible </w:t>
            </w:r>
            <w:r>
              <w:t>candidate solutions of codec selection/</w:t>
            </w:r>
            <w:r w:rsidR="00EA6A84">
              <w:t>adaptation</w:t>
            </w:r>
          </w:p>
          <w:p w14:paraId="7A752D1D" w14:textId="77777777" w:rsidR="009A4353" w:rsidRDefault="00B240DA" w:rsidP="009A4353">
            <w:pPr>
              <w:pStyle w:val="Doc-text2"/>
              <w:ind w:left="340" w:hanging="340"/>
            </w:pPr>
            <w:r>
              <w:t>1.</w:t>
            </w:r>
            <w:r>
              <w:tab/>
            </w:r>
            <w:r w:rsidR="004D626F">
              <w:t>Any rate adaptation m</w:t>
            </w:r>
            <w:r w:rsidR="000D618C">
              <w:t>e</w:t>
            </w:r>
            <w:r w:rsidR="00494398">
              <w:t>chanism introduced by RAN can</w:t>
            </w:r>
            <w:r w:rsidR="00A86BEF">
              <w:t xml:space="preserve"> co-exist</w:t>
            </w:r>
            <w:r w:rsidR="004D626F">
              <w:t xml:space="preserve"> with the rate-adaptation me</w:t>
            </w:r>
            <w:r w:rsidR="00A86BEF">
              <w:t>chanisms specified in TS 26.114</w:t>
            </w:r>
            <w:r w:rsidR="00D25B32">
              <w:t>.</w:t>
            </w:r>
          </w:p>
          <w:p w14:paraId="7C50A42C" w14:textId="77777777" w:rsidR="00F65C9B" w:rsidRDefault="00F63DDE" w:rsidP="007A7AD8">
            <w:pPr>
              <w:pStyle w:val="Doc-text2"/>
              <w:ind w:left="340" w:hanging="340"/>
            </w:pPr>
            <w:r>
              <w:t>2.</w:t>
            </w:r>
            <w:r>
              <w:tab/>
              <w:t>Any rate adaptation mechanism introduced by RA</w:t>
            </w:r>
            <w:r w:rsidR="00DA57C6">
              <w:t>N shou</w:t>
            </w:r>
            <w:r w:rsidR="005E6EF1">
              <w:t>ld</w:t>
            </w:r>
            <w:r w:rsidR="00494398">
              <w:t xml:space="preserve"> explicitly indicate the </w:t>
            </w:r>
            <w:r w:rsidR="00650C6E">
              <w:t>recommended bit rate</w:t>
            </w:r>
            <w:r w:rsidR="00DA57C6">
              <w:t>.</w:t>
            </w:r>
          </w:p>
          <w:p w14:paraId="3CB728E4" w14:textId="77777777" w:rsidR="00AB04E0" w:rsidRDefault="00C02D4F" w:rsidP="007A7AD8">
            <w:pPr>
              <w:pStyle w:val="Doc-text2"/>
              <w:ind w:left="340" w:hanging="340"/>
            </w:pPr>
            <w:r>
              <w:t>3.</w:t>
            </w:r>
            <w:r>
              <w:tab/>
              <w:t xml:space="preserve">Avoid excessive </w:t>
            </w:r>
            <w:proofErr w:type="spellStart"/>
            <w:r>
              <w:t>ping-pong</w:t>
            </w:r>
            <w:proofErr w:type="spellEnd"/>
            <w:r>
              <w:t xml:space="preserve"> tuning</w:t>
            </w:r>
          </w:p>
          <w:p w14:paraId="59A884E0" w14:textId="77777777" w:rsidR="00597BBE" w:rsidRDefault="00B569E3" w:rsidP="007A7AD8">
            <w:pPr>
              <w:pStyle w:val="Doc-text2"/>
              <w:ind w:left="340" w:hanging="340"/>
            </w:pPr>
            <w:r>
              <w:t xml:space="preserve">FFS: </w:t>
            </w:r>
            <w:r w:rsidR="00597BBE">
              <w:t>Any rate adaptation me</w:t>
            </w:r>
            <w:r w:rsidR="00543A76">
              <w:t>chanism introduced by RAN shall</w:t>
            </w:r>
            <w:r w:rsidR="00597BBE">
              <w:t xml:space="preserve"> be codec type agnostic</w:t>
            </w:r>
          </w:p>
          <w:p w14:paraId="30FE5B3E" w14:textId="77777777" w:rsidR="00887293" w:rsidRDefault="00887293" w:rsidP="00597BBE">
            <w:pPr>
              <w:pStyle w:val="Doc-text2"/>
            </w:pPr>
            <w:r>
              <w:tab/>
            </w:r>
          </w:p>
          <w:p w14:paraId="28FF3982" w14:textId="77777777" w:rsidR="000D618C" w:rsidRDefault="000D618C" w:rsidP="009A4353">
            <w:pPr>
              <w:pStyle w:val="Doc-text2"/>
              <w:ind w:left="340" w:hanging="340"/>
            </w:pPr>
          </w:p>
        </w:tc>
      </w:tr>
    </w:tbl>
    <w:p w14:paraId="651074ED" w14:textId="77777777" w:rsidR="00EA256E" w:rsidRPr="00A26E4C" w:rsidRDefault="00EA256E" w:rsidP="00A26E4C">
      <w:pPr>
        <w:pStyle w:val="Doc-text2"/>
      </w:pPr>
    </w:p>
    <w:p w14:paraId="4362950B" w14:textId="77777777" w:rsidR="00B43858" w:rsidRDefault="00C817A6" w:rsidP="00B43858">
      <w:pPr>
        <w:pStyle w:val="Doc-title"/>
      </w:pPr>
      <w:hyperlink r:id="rId15" w:history="1">
        <w:r w:rsidR="00B43858" w:rsidRPr="00F43225">
          <w:rPr>
            <w:rStyle w:val="Hyperlink"/>
          </w:rPr>
          <w:t>R2-162647</w:t>
        </w:r>
      </w:hyperlink>
      <w:r w:rsidR="00B43858">
        <w:tab/>
        <w:t>RAN based codec adaptation mechanism</w:t>
      </w:r>
      <w:r w:rsidR="00B43858">
        <w:tab/>
        <w:t>Huawei, HiSilicon</w:t>
      </w:r>
      <w:r w:rsidR="00B43858">
        <w:tab/>
        <w:t>discussion</w:t>
      </w:r>
    </w:p>
    <w:p w14:paraId="37FCA4E2" w14:textId="77777777" w:rsidR="00336346" w:rsidRPr="00336346" w:rsidRDefault="00336346" w:rsidP="00336346">
      <w:pPr>
        <w:pStyle w:val="Doc-text2"/>
      </w:pPr>
      <w:r>
        <w:t>=&gt;</w:t>
      </w:r>
      <w:r>
        <w:tab/>
        <w:t xml:space="preserve">Not treated </w:t>
      </w:r>
    </w:p>
    <w:p w14:paraId="724E3C6D" w14:textId="77777777" w:rsidR="00F41098" w:rsidRDefault="00C817A6" w:rsidP="00F41098">
      <w:pPr>
        <w:pStyle w:val="Doc-title"/>
      </w:pPr>
      <w:hyperlink r:id="rId16" w:history="1">
        <w:r w:rsidR="00F41098" w:rsidRPr="00F43225">
          <w:rPr>
            <w:rStyle w:val="Hyperlink"/>
          </w:rPr>
          <w:t>R2-162560</w:t>
        </w:r>
      </w:hyperlink>
      <w:r w:rsidR="00F41098">
        <w:tab/>
        <w:t>Discussion on the adaptive codec rate change</w:t>
      </w:r>
      <w:r w:rsidR="00F41098">
        <w:tab/>
        <w:t>ZTE Corporation</w:t>
      </w:r>
      <w:r w:rsidR="00F41098">
        <w:tab/>
        <w:t>discussion</w:t>
      </w:r>
    </w:p>
    <w:p w14:paraId="3E7128FE" w14:textId="77777777" w:rsidR="00C63CBA" w:rsidRPr="00C63CBA" w:rsidRDefault="00C63CBA" w:rsidP="00C63CBA">
      <w:pPr>
        <w:pStyle w:val="Doc-text2"/>
      </w:pPr>
      <w:r>
        <w:t>=&gt;</w:t>
      </w:r>
      <w:r>
        <w:tab/>
        <w:t xml:space="preserve">Not treated </w:t>
      </w:r>
    </w:p>
    <w:p w14:paraId="163E7ACF" w14:textId="77777777" w:rsidR="00B26145" w:rsidRDefault="00C817A6" w:rsidP="00B26145">
      <w:pPr>
        <w:pStyle w:val="Doc-title"/>
      </w:pPr>
      <w:hyperlink r:id="rId17" w:history="1">
        <w:r w:rsidR="00B26145" w:rsidRPr="00F43225">
          <w:rPr>
            <w:rStyle w:val="Hyperlink"/>
          </w:rPr>
          <w:t>R2-162716</w:t>
        </w:r>
      </w:hyperlink>
      <w:r w:rsidR="00B26145">
        <w:tab/>
        <w:t xml:space="preserve">RAN considerations for codec rate adaptation </w:t>
      </w:r>
      <w:r w:rsidR="00B26145">
        <w:tab/>
        <w:t>Kyocera</w:t>
      </w:r>
      <w:r w:rsidR="00B26145">
        <w:tab/>
        <w:t>discussion</w:t>
      </w:r>
    </w:p>
    <w:p w14:paraId="75FA0534" w14:textId="77777777" w:rsidR="00C63CBA" w:rsidRPr="00C63CBA" w:rsidRDefault="00C63CBA" w:rsidP="00C63CBA">
      <w:pPr>
        <w:pStyle w:val="Doc-text2"/>
      </w:pPr>
      <w:r>
        <w:t>=&gt;</w:t>
      </w:r>
      <w:r>
        <w:tab/>
        <w:t xml:space="preserve">Not treated </w:t>
      </w:r>
    </w:p>
    <w:p w14:paraId="13A689F7" w14:textId="77777777" w:rsidR="00B26145" w:rsidRDefault="00C817A6" w:rsidP="00A20D99">
      <w:pPr>
        <w:pStyle w:val="Doc-title"/>
      </w:pPr>
      <w:hyperlink r:id="rId18" w:history="1">
        <w:r w:rsidR="00986685" w:rsidRPr="0088592D">
          <w:rPr>
            <w:rStyle w:val="Hyperlink"/>
          </w:rPr>
          <w:t>R2-162737</w:t>
        </w:r>
      </w:hyperlink>
      <w:r w:rsidR="00986685">
        <w:tab/>
        <w:t>Enhanced Codec Control</w:t>
      </w:r>
      <w:r w:rsidR="00986685">
        <w:tab/>
        <w:t>MediaTek Inc.</w:t>
      </w:r>
      <w:r w:rsidR="00986685">
        <w:tab/>
        <w:t>discussion</w:t>
      </w:r>
      <w:r w:rsidR="00986685">
        <w:br/>
        <w:t>late</w:t>
      </w:r>
    </w:p>
    <w:p w14:paraId="770775C2" w14:textId="77777777" w:rsidR="003C379E" w:rsidRPr="003C379E" w:rsidRDefault="00C63CBA" w:rsidP="003C379E">
      <w:pPr>
        <w:pStyle w:val="Doc-text2"/>
      </w:pPr>
      <w:r>
        <w:t>=&gt;</w:t>
      </w:r>
      <w:r>
        <w:tab/>
        <w:t xml:space="preserve">Not treated </w:t>
      </w:r>
    </w:p>
    <w:p w14:paraId="743D9A0B" w14:textId="77777777" w:rsidR="00B43858" w:rsidRDefault="00B43858" w:rsidP="00B43858">
      <w:pPr>
        <w:pStyle w:val="Doc-title"/>
      </w:pPr>
      <w:r w:rsidRPr="00F43225">
        <w:rPr>
          <w:color w:val="FF0000"/>
        </w:rPr>
        <w:t>R2-162649</w:t>
      </w:r>
      <w:r>
        <w:tab/>
        <w:t>draft LS to SA4 on RAN based codec adaptation solution</w:t>
      </w:r>
      <w:r>
        <w:tab/>
        <w:t>Huawei, HiSilicon</w:t>
      </w:r>
      <w:r>
        <w:tab/>
        <w:t>discussion</w:t>
      </w:r>
      <w:r>
        <w:br/>
        <w:t>late</w:t>
      </w:r>
    </w:p>
    <w:p w14:paraId="7A4BA0E3" w14:textId="77777777" w:rsidR="003C379E" w:rsidRPr="003C379E" w:rsidRDefault="00C63CBA" w:rsidP="003C379E">
      <w:pPr>
        <w:pStyle w:val="Doc-text2"/>
      </w:pPr>
      <w:r>
        <w:t>=&gt;</w:t>
      </w:r>
      <w:r>
        <w:tab/>
      </w:r>
      <w:r w:rsidR="007751C0">
        <w:t>Withdrawn</w:t>
      </w:r>
    </w:p>
    <w:p w14:paraId="42681F46" w14:textId="77777777" w:rsidR="00B43858" w:rsidRDefault="00B43858" w:rsidP="00B43858">
      <w:pPr>
        <w:pStyle w:val="Heading3"/>
      </w:pPr>
      <w:r w:rsidRPr="00663014">
        <w:t>8.</w:t>
      </w:r>
      <w:r>
        <w:t>3.2</w:t>
      </w:r>
      <w:r>
        <w:tab/>
        <w:t>VoLTE/video signalling related enhancements</w:t>
      </w:r>
    </w:p>
    <w:p w14:paraId="2F848F2E" w14:textId="77777777" w:rsidR="00B43858" w:rsidRPr="00D851FA" w:rsidRDefault="00B43858" w:rsidP="00B43858">
      <w:pPr>
        <w:pStyle w:val="Comments"/>
      </w:pPr>
      <w:r w:rsidRPr="00D851FA">
        <w:rPr>
          <w:rStyle w:val="CommentsChar"/>
          <w:i/>
        </w:rPr>
        <w:t>E</w:t>
      </w:r>
      <w:r w:rsidRPr="00D851FA">
        <w:t>.g prioritisation of VoLTE/video related signalling, reduction of call drop probability, etc</w:t>
      </w:r>
    </w:p>
    <w:p w14:paraId="0B75ADE2" w14:textId="77777777" w:rsidR="00B43858" w:rsidRDefault="00C817A6" w:rsidP="00B43858">
      <w:pPr>
        <w:pStyle w:val="Doc-title"/>
      </w:pPr>
      <w:hyperlink r:id="rId19" w:history="1">
        <w:r w:rsidR="00B43858" w:rsidRPr="00F43225">
          <w:rPr>
            <w:rStyle w:val="Hyperlink"/>
          </w:rPr>
          <w:t>R2-162648</w:t>
        </w:r>
      </w:hyperlink>
      <w:r w:rsidR="00B43858" w:rsidRPr="00564798">
        <w:tab/>
        <w:t>Signalling optimization for VoLTE</w:t>
      </w:r>
      <w:r w:rsidR="00B43858" w:rsidRPr="00564798">
        <w:tab/>
        <w:t>Huawei, HiSilicon</w:t>
      </w:r>
      <w:r w:rsidR="00B43858" w:rsidRPr="00564798">
        <w:tab/>
        <w:t>discussion</w:t>
      </w:r>
    </w:p>
    <w:p w14:paraId="3C9C663B" w14:textId="77777777" w:rsidR="00650C60" w:rsidRDefault="00650C60" w:rsidP="00650C60">
      <w:pPr>
        <w:pStyle w:val="Doc-text2"/>
      </w:pPr>
      <w:r>
        <w:t>-</w:t>
      </w:r>
      <w:r>
        <w:tab/>
        <w:t xml:space="preserve">Ericsson agree the intention but it is a little </w:t>
      </w:r>
      <w:r w:rsidR="00C12A8B">
        <w:t>early to touch detail solutions. OPPO share the same view.</w:t>
      </w:r>
    </w:p>
    <w:p w14:paraId="570AC8F0" w14:textId="77777777" w:rsidR="00D808A5" w:rsidRDefault="00ED4D2D" w:rsidP="00D808A5">
      <w:pPr>
        <w:pStyle w:val="Doc-text2"/>
      </w:pPr>
      <w:r>
        <w:t>P1:</w:t>
      </w:r>
    </w:p>
    <w:p w14:paraId="53CB816B" w14:textId="77777777" w:rsidR="00D808A5" w:rsidRDefault="00ED4D2D" w:rsidP="000D7C09">
      <w:pPr>
        <w:pStyle w:val="Doc-text2"/>
      </w:pPr>
      <w:r>
        <w:t>-</w:t>
      </w:r>
      <w:r>
        <w:tab/>
        <w:t xml:space="preserve">ZTE thinks </w:t>
      </w:r>
      <w:r w:rsidR="00754557">
        <w:t xml:space="preserve">new cause value for </w:t>
      </w:r>
      <w:r w:rsidR="00CA4787">
        <w:t>VoLTE MT</w:t>
      </w:r>
      <w:r w:rsidR="00754557">
        <w:t xml:space="preserve"> may not needed</w:t>
      </w:r>
      <w:r w:rsidR="00CA4787">
        <w:t>.</w:t>
      </w:r>
    </w:p>
    <w:p w14:paraId="4130C4BB" w14:textId="77777777" w:rsidR="000D7C09" w:rsidRDefault="000D7C09" w:rsidP="000D7C09">
      <w:pPr>
        <w:pStyle w:val="Doc-text2"/>
      </w:pPr>
      <w:r>
        <w:t>P2:</w:t>
      </w:r>
    </w:p>
    <w:p w14:paraId="06F81221" w14:textId="77777777" w:rsidR="00D808A5" w:rsidRDefault="008A13DE" w:rsidP="00D808A5">
      <w:pPr>
        <w:pStyle w:val="Doc-text2"/>
      </w:pPr>
      <w:r>
        <w:t>-</w:t>
      </w:r>
      <w:r>
        <w:tab/>
      </w:r>
      <w:r w:rsidR="00DD2DAA">
        <w:t>Samsung thinks we need to investigate the detailed of the motivation.</w:t>
      </w:r>
    </w:p>
    <w:p w14:paraId="75DC2772" w14:textId="77777777" w:rsidR="000D7C09" w:rsidRDefault="006367AC" w:rsidP="00D808A5">
      <w:pPr>
        <w:pStyle w:val="Doc-text2"/>
      </w:pPr>
      <w:r>
        <w:t>P3</w:t>
      </w:r>
    </w:p>
    <w:p w14:paraId="19E227BE" w14:textId="77777777" w:rsidR="003A53B3" w:rsidRDefault="003A53B3" w:rsidP="00D808A5">
      <w:pPr>
        <w:pStyle w:val="Doc-text2"/>
      </w:pPr>
      <w:r>
        <w:t>=&gt;</w:t>
      </w:r>
      <w:r w:rsidR="00C815A6">
        <w:tab/>
      </w:r>
      <w:r>
        <w:t>Encourage companies to show more details about the motivation</w:t>
      </w:r>
    </w:p>
    <w:p w14:paraId="141B6A16" w14:textId="77777777" w:rsidR="003A53B3" w:rsidRDefault="003A53B3" w:rsidP="00D808A5">
      <w:pPr>
        <w:pStyle w:val="Doc-text2"/>
      </w:pPr>
      <w:r>
        <w:t>=&gt;</w:t>
      </w:r>
      <w:r w:rsidR="00C815A6">
        <w:tab/>
      </w:r>
      <w:r>
        <w:t>Noted</w:t>
      </w:r>
    </w:p>
    <w:p w14:paraId="7AC17B19" w14:textId="77777777" w:rsidR="00B43858" w:rsidRDefault="00B43858" w:rsidP="00B43858">
      <w:pPr>
        <w:pStyle w:val="Heading3"/>
      </w:pPr>
      <w:r>
        <w:t>8.3.3</w:t>
      </w:r>
      <w:r w:rsidRPr="00D851FA">
        <w:tab/>
        <w:t xml:space="preserve">VoLTE/video </w:t>
      </w:r>
      <w:r>
        <w:t>quality related</w:t>
      </w:r>
      <w:r w:rsidRPr="00D851FA">
        <w:t xml:space="preserve"> enhancements</w:t>
      </w:r>
    </w:p>
    <w:p w14:paraId="6B9C5542" w14:textId="77777777" w:rsidR="00CE0A29" w:rsidRDefault="00B43858" w:rsidP="00034ABE">
      <w:pPr>
        <w:pStyle w:val="Comments"/>
      </w:pPr>
      <w:r>
        <w:t>Enhancements to improve the perceived voice/video quality. This aspect of the WI is expected to be RAN1 led.</w:t>
      </w:r>
    </w:p>
    <w:p w14:paraId="677FA376" w14:textId="77777777" w:rsidR="00CE0A29" w:rsidRDefault="00C817A6" w:rsidP="00CE0A29">
      <w:pPr>
        <w:pStyle w:val="Doc-title"/>
      </w:pPr>
      <w:hyperlink r:id="rId20" w:history="1">
        <w:r w:rsidR="00CE0A29" w:rsidRPr="00F43225">
          <w:rPr>
            <w:rStyle w:val="Hyperlink"/>
          </w:rPr>
          <w:t>R2-162651</w:t>
        </w:r>
      </w:hyperlink>
      <w:r w:rsidR="00CE0A29">
        <w:tab/>
        <w:t>VoLTE coverage enhancement solutions</w:t>
      </w:r>
      <w:r w:rsidR="00CE0A29">
        <w:tab/>
        <w:t>Huawei, HiSilicon</w:t>
      </w:r>
      <w:r w:rsidR="00CE0A29">
        <w:tab/>
        <w:t>discussion</w:t>
      </w:r>
    </w:p>
    <w:p w14:paraId="26AEC1A8" w14:textId="77777777" w:rsidR="00F806EE" w:rsidRDefault="00F806EE" w:rsidP="00F806EE">
      <w:pPr>
        <w:pStyle w:val="Doc-text2"/>
      </w:pPr>
    </w:p>
    <w:p w14:paraId="19481111" w14:textId="77777777" w:rsidR="00416F4D" w:rsidRDefault="00CA59FF" w:rsidP="00F806EE">
      <w:pPr>
        <w:pStyle w:val="Doc-text2"/>
      </w:pPr>
      <w:r>
        <w:t>-</w:t>
      </w:r>
      <w:r>
        <w:tab/>
        <w:t>Huawei propose to send LS to RAN1 with potential solutions.</w:t>
      </w:r>
    </w:p>
    <w:p w14:paraId="7CC37424" w14:textId="77777777" w:rsidR="003D05B2" w:rsidRDefault="00B25D80" w:rsidP="000B173E">
      <w:pPr>
        <w:pStyle w:val="Doc-text2"/>
      </w:pPr>
      <w:r>
        <w:t>=&gt;</w:t>
      </w:r>
      <w:r w:rsidR="000B173E">
        <w:tab/>
        <w:t>Noted</w:t>
      </w:r>
    </w:p>
    <w:p w14:paraId="714B8768" w14:textId="77777777" w:rsidR="00CE0A29" w:rsidRDefault="00C817A6" w:rsidP="00CE0A29">
      <w:pPr>
        <w:pStyle w:val="Doc-title"/>
      </w:pPr>
      <w:hyperlink r:id="rId21" w:history="1">
        <w:r w:rsidR="00CE0A29" w:rsidRPr="00F43225">
          <w:rPr>
            <w:rStyle w:val="Hyperlink"/>
          </w:rPr>
          <w:t>R2-162408</w:t>
        </w:r>
      </w:hyperlink>
      <w:r w:rsidR="00CE0A29">
        <w:tab/>
        <w:t>Discussion on coverage enhancement for VoLTE</w:t>
      </w:r>
      <w:r w:rsidR="00CE0A29">
        <w:tab/>
        <w:t>China Telecommunications</w:t>
      </w:r>
      <w:r w:rsidR="00CE0A29">
        <w:tab/>
        <w:t>discussion</w:t>
      </w:r>
    </w:p>
    <w:p w14:paraId="79968435" w14:textId="77777777" w:rsidR="00CE0A29" w:rsidRPr="00CE0A29" w:rsidRDefault="00C63CBA" w:rsidP="00CE0A29">
      <w:pPr>
        <w:pStyle w:val="Doc-text2"/>
      </w:pPr>
      <w:r>
        <w:t>=&gt;</w:t>
      </w:r>
      <w:r>
        <w:tab/>
        <w:t xml:space="preserve">Not treated </w:t>
      </w:r>
    </w:p>
    <w:p w14:paraId="1E5AE6F5" w14:textId="77777777" w:rsidR="00B43858" w:rsidRDefault="00B43858" w:rsidP="00B43858">
      <w:pPr>
        <w:pStyle w:val="Heading3"/>
      </w:pPr>
      <w:r>
        <w:lastRenderedPageBreak/>
        <w:t>8.3.4</w:t>
      </w:r>
      <w:r w:rsidRPr="00D851FA">
        <w:tab/>
      </w:r>
      <w:r>
        <w:t>Other</w:t>
      </w:r>
    </w:p>
    <w:p w14:paraId="205B08AB" w14:textId="77777777" w:rsidR="00CE0A29" w:rsidRDefault="00C817A6" w:rsidP="00CE0A29">
      <w:pPr>
        <w:pStyle w:val="Doc-title"/>
      </w:pPr>
      <w:hyperlink r:id="rId22" w:history="1">
        <w:r w:rsidR="00CE0A29" w:rsidRPr="00F43225">
          <w:rPr>
            <w:rStyle w:val="Hyperlink"/>
          </w:rPr>
          <w:t>R2-162473</w:t>
        </w:r>
      </w:hyperlink>
      <w:r w:rsidR="00CE0A29">
        <w:tab/>
        <w:t>Considerations on the scope of the VoLTE enhancements study</w:t>
      </w:r>
      <w:r w:rsidR="000605CD">
        <w:tab/>
        <w:t>Intel Corporation</w:t>
      </w:r>
      <w:r w:rsidR="000605CD">
        <w:tab/>
        <w:t>discussion</w:t>
      </w:r>
    </w:p>
    <w:p w14:paraId="5F683C6B" w14:textId="77777777" w:rsidR="00CC3E12" w:rsidRDefault="007751C0" w:rsidP="00CC3E12">
      <w:pPr>
        <w:pStyle w:val="Doc-text2"/>
      </w:pPr>
      <w:r>
        <w:t>=&gt;</w:t>
      </w:r>
      <w:r>
        <w:tab/>
        <w:t>Not treated</w:t>
      </w:r>
    </w:p>
    <w:p w14:paraId="3CE2CCD5" w14:textId="77777777" w:rsidR="007751C0" w:rsidRDefault="007751C0" w:rsidP="00CC3E12">
      <w:pPr>
        <w:pStyle w:val="Doc-text2"/>
      </w:pPr>
    </w:p>
    <w:p w14:paraId="63D8D9CC" w14:textId="77777777" w:rsidR="00CC3E12" w:rsidRDefault="00CC3E12" w:rsidP="00CC3E12">
      <w:pPr>
        <w:pStyle w:val="EmailDiscussion"/>
      </w:pPr>
      <w:r>
        <w:t>[LTE/</w:t>
      </w:r>
      <w:proofErr w:type="spellStart"/>
      <w:r>
        <w:t>eVoLTE</w:t>
      </w:r>
      <w:proofErr w:type="spellEnd"/>
      <w:r>
        <w:t>]</w:t>
      </w:r>
      <w:r w:rsidR="004D5E34">
        <w:t xml:space="preserve"> TR skeleton and </w:t>
      </w:r>
      <w:r w:rsidR="00E57B67">
        <w:t>capturing agreements</w:t>
      </w:r>
      <w:r w:rsidR="008935D4">
        <w:t xml:space="preserve"> (CMCC)</w:t>
      </w:r>
    </w:p>
    <w:p w14:paraId="11285FD2" w14:textId="77777777" w:rsidR="00CC3E12" w:rsidRDefault="00CC3E12" w:rsidP="00CC3E12">
      <w:pPr>
        <w:pStyle w:val="Doc-text2"/>
      </w:pPr>
      <w:r>
        <w:t>-</w:t>
      </w:r>
      <w:r>
        <w:tab/>
        <w:t>One week to develop the structure of the TR skeleton</w:t>
      </w:r>
    </w:p>
    <w:p w14:paraId="54F0C6AA" w14:textId="77777777" w:rsidR="004D5E34" w:rsidRDefault="004D5E34" w:rsidP="00CC3E12">
      <w:pPr>
        <w:pStyle w:val="Doc-text2"/>
      </w:pPr>
      <w:r>
        <w:t>-</w:t>
      </w:r>
      <w:r>
        <w:tab/>
        <w:t xml:space="preserve">Until next meeting capture the agreements from this meeting into the TR </w:t>
      </w:r>
    </w:p>
    <w:p w14:paraId="34025D9F" w14:textId="77777777" w:rsidR="008B3DD0" w:rsidRDefault="008B3DD0" w:rsidP="00CC3E12">
      <w:pPr>
        <w:pStyle w:val="Doc-text2"/>
      </w:pPr>
      <w:r>
        <w:t>=&gt;</w:t>
      </w:r>
      <w:r>
        <w:tab/>
        <w:t>Intended outcome: Agreed TR version 0.1.0</w:t>
      </w:r>
    </w:p>
    <w:p w14:paraId="59CE6BE2" w14:textId="77777777" w:rsidR="004F762D" w:rsidRDefault="004F762D" w:rsidP="00CC3E12">
      <w:pPr>
        <w:pStyle w:val="Doc-text2"/>
      </w:pPr>
    </w:p>
    <w:p w14:paraId="5F0DB61C" w14:textId="77777777" w:rsidR="004F762D" w:rsidRDefault="004F762D" w:rsidP="004F762D">
      <w:pPr>
        <w:pStyle w:val="EmailDiscussion"/>
      </w:pPr>
      <w:r>
        <w:t>[LTE/</w:t>
      </w:r>
      <w:proofErr w:type="spellStart"/>
      <w:r>
        <w:t>eVoLTE</w:t>
      </w:r>
      <w:proofErr w:type="spellEnd"/>
      <w:r>
        <w:t xml:space="preserve">] </w:t>
      </w:r>
      <w:r w:rsidR="00890571">
        <w:t>Identify</w:t>
      </w:r>
      <w:r>
        <w:t xml:space="preserve"> the potential problems from signalling aspect (Huawei)</w:t>
      </w:r>
    </w:p>
    <w:p w14:paraId="2C10376D" w14:textId="77777777" w:rsidR="00C81D07" w:rsidRDefault="00890571" w:rsidP="00890571">
      <w:pPr>
        <w:pStyle w:val="Doc-text2"/>
      </w:pPr>
      <w:r>
        <w:t>-</w:t>
      </w:r>
      <w:r>
        <w:tab/>
      </w:r>
      <w:r w:rsidR="00C81D07">
        <w:t xml:space="preserve">Until next meeting </w:t>
      </w:r>
    </w:p>
    <w:p w14:paraId="052B0F9E" w14:textId="77777777" w:rsidR="00890571" w:rsidRDefault="00C81D07" w:rsidP="00890571">
      <w:pPr>
        <w:pStyle w:val="Doc-text2"/>
      </w:pPr>
      <w:r>
        <w:t>-</w:t>
      </w:r>
      <w:r>
        <w:tab/>
      </w:r>
      <w:r w:rsidR="00890571">
        <w:t>Based on the content of R2-162648 and R2-</w:t>
      </w:r>
      <w:r>
        <w:t>162473</w:t>
      </w:r>
    </w:p>
    <w:p w14:paraId="6002CAA8" w14:textId="77777777" w:rsidR="008B3DD0" w:rsidRPr="00890571" w:rsidRDefault="008B3DD0" w:rsidP="00890571">
      <w:pPr>
        <w:pStyle w:val="Doc-text2"/>
      </w:pPr>
      <w:r>
        <w:t>=&gt;</w:t>
      </w:r>
      <w:r>
        <w:tab/>
        <w:t>Intended outcome</w:t>
      </w:r>
      <w:r w:rsidR="00551102">
        <w:t>: Discussion report to the next meeting</w:t>
      </w:r>
    </w:p>
    <w:p w14:paraId="662579F4" w14:textId="77777777" w:rsidR="000D5944" w:rsidRDefault="000D5944" w:rsidP="000D5944">
      <w:pPr>
        <w:pStyle w:val="Heading2"/>
      </w:pPr>
      <w:r>
        <w:t>8.9</w:t>
      </w:r>
      <w:r>
        <w:tab/>
        <w:t xml:space="preserve">WI: </w:t>
      </w:r>
      <w:r w:rsidRPr="00BA17C2">
        <w:t>Signalling reduction to enable light connection for LTE</w:t>
      </w:r>
    </w:p>
    <w:p w14:paraId="46C46732" w14:textId="77777777" w:rsidR="000D5944" w:rsidRDefault="000D5944" w:rsidP="000D5944">
      <w:pPr>
        <w:pStyle w:val="Comments"/>
      </w:pPr>
      <w:r>
        <w:t>(LTE_</w:t>
      </w:r>
      <w:r w:rsidRPr="00BA17C2">
        <w:t>LIGHT_CON</w:t>
      </w:r>
      <w:r>
        <w:t>-Core</w:t>
      </w:r>
      <w:r w:rsidRPr="00BA17C2">
        <w:t xml:space="preserve">; leading WG: RAN2; REL-14; started: Mar. 16; target: </w:t>
      </w:r>
      <w:r>
        <w:t>Mar. 17</w:t>
      </w:r>
      <w:r w:rsidRPr="00BA17C2">
        <w:t xml:space="preserve">; WID: </w:t>
      </w:r>
      <w:r w:rsidRPr="00F43225">
        <w:rPr>
          <w:color w:val="FF00FF"/>
        </w:rPr>
        <w:t>RP-160540</w:t>
      </w:r>
      <w:r>
        <w:t>)</w:t>
      </w:r>
    </w:p>
    <w:p w14:paraId="77B7D608" w14:textId="77777777" w:rsidR="000D5944" w:rsidRDefault="000D5944" w:rsidP="000D5944">
      <w:pPr>
        <w:pStyle w:val="Comments"/>
        <w:rPr>
          <w:color w:val="000000"/>
        </w:rPr>
      </w:pPr>
      <w:r>
        <w:rPr>
          <w:color w:val="000000"/>
        </w:rPr>
        <w:t>Time budget 0.5</w:t>
      </w:r>
      <w:r w:rsidRPr="004A35B4">
        <w:rPr>
          <w:color w:val="000000"/>
        </w:rPr>
        <w:t>TU</w:t>
      </w:r>
    </w:p>
    <w:p w14:paraId="629AEE2F" w14:textId="77777777" w:rsidR="000D5944" w:rsidRDefault="000D5944" w:rsidP="000D5944">
      <w:pPr>
        <w:pStyle w:val="Comments"/>
        <w:rPr>
          <w:color w:val="FF0000"/>
        </w:rPr>
      </w:pPr>
      <w:r w:rsidRPr="003C14FB">
        <w:rPr>
          <w:color w:val="FF0000"/>
        </w:rPr>
        <w:t xml:space="preserve">Documents in this </w:t>
      </w:r>
      <w:r>
        <w:rPr>
          <w:color w:val="FF0000"/>
        </w:rPr>
        <w:t>agenda item</w:t>
      </w:r>
      <w:r w:rsidRPr="003C14FB">
        <w:rPr>
          <w:color w:val="FF0000"/>
        </w:rPr>
        <w:t xml:space="preserve"> will be handled in the LTE Break Out session</w:t>
      </w:r>
    </w:p>
    <w:p w14:paraId="6CB075E3" w14:textId="77777777" w:rsidR="000D5944" w:rsidRDefault="000D5944" w:rsidP="000D5944">
      <w:pPr>
        <w:pStyle w:val="Heading3"/>
      </w:pPr>
      <w:r>
        <w:t>8.9.1</w:t>
      </w:r>
      <w:r>
        <w:tab/>
      </w:r>
      <w:r w:rsidRPr="00840FB6">
        <w:t>Paging</w:t>
      </w:r>
      <w:r>
        <w:t xml:space="preserve"> enhancements</w:t>
      </w:r>
    </w:p>
    <w:p w14:paraId="48A7661F" w14:textId="77777777" w:rsidR="000D5944" w:rsidRDefault="000D5944" w:rsidP="000D5944">
      <w:pPr>
        <w:pStyle w:val="Comments"/>
      </w:pPr>
      <w:r>
        <w:t>E.g. si</w:t>
      </w:r>
      <w:r w:rsidRPr="00840FB6">
        <w:t xml:space="preserve">gnaling reduction </w:t>
      </w:r>
      <w:r>
        <w:t>by</w:t>
      </w:r>
      <w:r w:rsidRPr="00840FB6">
        <w:t xml:space="preserve"> limiting the </w:t>
      </w:r>
      <w:r>
        <w:t>p</w:t>
      </w:r>
      <w:r w:rsidRPr="00840FB6">
        <w:t xml:space="preserve">aging </w:t>
      </w:r>
      <w:r>
        <w:t>area.</w:t>
      </w:r>
    </w:p>
    <w:p w14:paraId="59059963" w14:textId="77777777" w:rsidR="000D5944" w:rsidRDefault="000D5944" w:rsidP="000D5944">
      <w:pPr>
        <w:pStyle w:val="Comments"/>
      </w:pPr>
      <w:r>
        <w:t>Note the WID indicates that only the paging objective is to discussed within Q2 2016</w:t>
      </w:r>
    </w:p>
    <w:p w14:paraId="46DA5AE8" w14:textId="77777777" w:rsidR="002C682C" w:rsidRDefault="00C817A6" w:rsidP="000D5944">
      <w:pPr>
        <w:pStyle w:val="Doc-title"/>
      </w:pPr>
      <w:hyperlink r:id="rId23" w:history="1">
        <w:r w:rsidR="002C682C" w:rsidRPr="00F43225">
          <w:rPr>
            <w:rStyle w:val="Hyperlink"/>
          </w:rPr>
          <w:t>R2-162275</w:t>
        </w:r>
      </w:hyperlink>
      <w:r w:rsidR="002C682C">
        <w:tab/>
        <w:t>Work plan for light connection</w:t>
      </w:r>
      <w:r w:rsidR="002C682C">
        <w:tab/>
        <w:t>Huawei, Intel Corporation, China Telecom</w:t>
      </w:r>
      <w:r w:rsidR="002C682C">
        <w:tab/>
        <w:t>discussion</w:t>
      </w:r>
    </w:p>
    <w:p w14:paraId="41DE5E5B" w14:textId="77777777" w:rsidR="00D96394" w:rsidRPr="00D96394" w:rsidRDefault="00EE0189" w:rsidP="00D96394">
      <w:pPr>
        <w:pStyle w:val="Doc-text2"/>
      </w:pPr>
      <w:r>
        <w:t>=&gt;</w:t>
      </w:r>
      <w:r>
        <w:tab/>
        <w:t>Noted</w:t>
      </w:r>
    </w:p>
    <w:p w14:paraId="0AD6AE5D" w14:textId="77777777" w:rsidR="00B14AFF" w:rsidRDefault="00C817A6" w:rsidP="00B14AFF">
      <w:pPr>
        <w:pStyle w:val="Doc-title"/>
      </w:pPr>
      <w:hyperlink r:id="rId24" w:history="1">
        <w:r w:rsidR="00B14AFF" w:rsidRPr="00F43225">
          <w:rPr>
            <w:rStyle w:val="Hyperlink"/>
          </w:rPr>
          <w:t>R2-162612</w:t>
        </w:r>
      </w:hyperlink>
      <w:r w:rsidR="00B14AFF">
        <w:tab/>
        <w:t>Considerations on light connection</w:t>
      </w:r>
      <w:r w:rsidR="00B14AFF">
        <w:tab/>
      </w:r>
      <w:r w:rsidR="001E2173">
        <w:tab/>
      </w:r>
      <w:r w:rsidR="00B14AFF">
        <w:t>Nokia, Alcatel-Lucent Shanghai Bell</w:t>
      </w:r>
      <w:r w:rsidR="00B14AFF">
        <w:tab/>
        <w:t>discussion</w:t>
      </w:r>
    </w:p>
    <w:p w14:paraId="68EBEF70" w14:textId="77777777" w:rsidR="00EE0189" w:rsidRPr="00EE0189" w:rsidRDefault="00F60094" w:rsidP="00EE0189">
      <w:pPr>
        <w:pStyle w:val="Doc-text2"/>
      </w:pPr>
      <w:r>
        <w:t>=&gt;</w:t>
      </w:r>
      <w:r>
        <w:tab/>
        <w:t>Noted</w:t>
      </w:r>
    </w:p>
    <w:p w14:paraId="3E4D8ABB" w14:textId="77777777" w:rsidR="000A16EC" w:rsidRDefault="00C817A6" w:rsidP="000A16EC">
      <w:pPr>
        <w:pStyle w:val="Doc-title"/>
      </w:pPr>
      <w:hyperlink r:id="rId25" w:history="1">
        <w:r w:rsidR="000A16EC" w:rsidRPr="00F43225">
          <w:rPr>
            <w:rStyle w:val="Hyperlink"/>
          </w:rPr>
          <w:t>R2-162556</w:t>
        </w:r>
      </w:hyperlink>
      <w:r w:rsidR="000A16EC">
        <w:tab/>
        <w:t>RAN based paging mechanism</w:t>
      </w:r>
      <w:r w:rsidR="000A16EC">
        <w:tab/>
        <w:t>Intel Corporation</w:t>
      </w:r>
      <w:r w:rsidR="000A16EC">
        <w:tab/>
        <w:t>discussion</w:t>
      </w:r>
    </w:p>
    <w:p w14:paraId="3FD0091E" w14:textId="77777777" w:rsidR="00D306B4" w:rsidRDefault="00D306B4" w:rsidP="00C735B2">
      <w:pPr>
        <w:pStyle w:val="Doc-text2"/>
      </w:pPr>
    </w:p>
    <w:p w14:paraId="2AFA8DEE" w14:textId="77777777" w:rsidR="00781D82" w:rsidRDefault="00781D82" w:rsidP="00C735B2">
      <w:pPr>
        <w:pStyle w:val="Doc-text2"/>
      </w:pPr>
      <w:r>
        <w:t>-</w:t>
      </w:r>
      <w:r>
        <w:tab/>
        <w:t>Samsung</w:t>
      </w:r>
      <w:r w:rsidR="004C1EC6">
        <w:t xml:space="preserve"> and </w:t>
      </w:r>
      <w:r w:rsidR="00AD5282">
        <w:t>Nokia</w:t>
      </w:r>
      <w:r>
        <w:t xml:space="preserve"> </w:t>
      </w:r>
      <w:r w:rsidR="00AD5282">
        <w:t>think</w:t>
      </w:r>
      <w:r>
        <w:t xml:space="preserve"> we should compare the new paging mechanism with the current mechanisms.</w:t>
      </w:r>
    </w:p>
    <w:p w14:paraId="6923A89E" w14:textId="77777777" w:rsidR="0007284F" w:rsidRDefault="00F901FD" w:rsidP="00C735B2">
      <w:pPr>
        <w:pStyle w:val="Doc-text2"/>
      </w:pPr>
      <w:r>
        <w:t>P1</w:t>
      </w:r>
    </w:p>
    <w:p w14:paraId="1808A857" w14:textId="77777777" w:rsidR="00F901FD" w:rsidRDefault="00F901FD" w:rsidP="00C735B2">
      <w:pPr>
        <w:pStyle w:val="Doc-text2"/>
      </w:pPr>
      <w:r>
        <w:t>-</w:t>
      </w:r>
      <w:r>
        <w:tab/>
      </w:r>
      <w:r w:rsidR="000859F1">
        <w:t>China Unicom wants to know the relation between the L-DRX and legacy one.</w:t>
      </w:r>
    </w:p>
    <w:p w14:paraId="1F2EDD83" w14:textId="77777777" w:rsidR="007751C0" w:rsidRDefault="007751C0" w:rsidP="00C735B2">
      <w:pPr>
        <w:pStyle w:val="Doc-text2"/>
      </w:pPr>
      <w:r>
        <w:t>=&gt;</w:t>
      </w:r>
      <w:r>
        <w:tab/>
        <w:t>Noted</w:t>
      </w:r>
    </w:p>
    <w:p w14:paraId="63F49E23" w14:textId="77777777" w:rsidR="004C039A" w:rsidRDefault="00C817A6" w:rsidP="004C039A">
      <w:pPr>
        <w:pStyle w:val="Doc-title"/>
      </w:pPr>
      <w:hyperlink r:id="rId26" w:history="1">
        <w:r w:rsidR="004C039A" w:rsidRPr="00F43225">
          <w:rPr>
            <w:rStyle w:val="Hyperlink"/>
          </w:rPr>
          <w:t>R2-162520</w:t>
        </w:r>
      </w:hyperlink>
      <w:r w:rsidR="004C039A">
        <w:tab/>
        <w:t>General principles and paging optimization in light connection</w:t>
      </w:r>
      <w:r w:rsidR="004C039A">
        <w:tab/>
        <w:t>Huawei, China Telecom, HiSilicon</w:t>
      </w:r>
      <w:r w:rsidR="004C039A">
        <w:tab/>
        <w:t>discussion</w:t>
      </w:r>
    </w:p>
    <w:p w14:paraId="3A63A3B8" w14:textId="77777777" w:rsidR="00196FE6" w:rsidRDefault="00196FE6" w:rsidP="001A1BB4">
      <w:pPr>
        <w:pStyle w:val="Doc-text2"/>
      </w:pPr>
      <w:r>
        <w:t>P</w:t>
      </w:r>
      <w:r w:rsidR="00C3715B">
        <w:t xml:space="preserve">1 and </w:t>
      </w:r>
      <w:r>
        <w:t>2:</w:t>
      </w:r>
    </w:p>
    <w:p w14:paraId="1B8C9F1D" w14:textId="77777777" w:rsidR="00196FE6" w:rsidRDefault="00FE7153" w:rsidP="001A1BB4">
      <w:pPr>
        <w:pStyle w:val="Doc-text2"/>
      </w:pPr>
      <w:r>
        <w:t>-</w:t>
      </w:r>
      <w:r>
        <w:tab/>
      </w:r>
      <w:r w:rsidR="002E4F8C">
        <w:t>Ericsson thins it is the detailed solution.</w:t>
      </w:r>
    </w:p>
    <w:p w14:paraId="7CC0EA22" w14:textId="77777777" w:rsidR="00597806" w:rsidRDefault="007F2A66" w:rsidP="007B33DE">
      <w:pPr>
        <w:pStyle w:val="Doc-text2"/>
      </w:pPr>
      <w:r>
        <w:t>=&gt;</w:t>
      </w:r>
      <w:r>
        <w:tab/>
      </w:r>
      <w:r w:rsidR="0083101C">
        <w:t>Work assu</w:t>
      </w:r>
      <w:r w:rsidR="00DF4C6D">
        <w:t>mption to study the paging enhanc</w:t>
      </w:r>
      <w:r w:rsidR="00196FE6">
        <w:t>e</w:t>
      </w:r>
      <w:r w:rsidR="00DF4C6D">
        <w:t>ment</w:t>
      </w:r>
      <w:r w:rsidR="0083101C">
        <w:t xml:space="preserve"> is “S1 connection of a UE lightly connected is kept and active, in order to hide the mobility and state transitions from CN”</w:t>
      </w:r>
    </w:p>
    <w:p w14:paraId="0FE308F3" w14:textId="77777777" w:rsidR="005C7235" w:rsidRDefault="005C7235" w:rsidP="007B33DE">
      <w:pPr>
        <w:pStyle w:val="Doc-text2"/>
      </w:pPr>
      <w:r>
        <w:t>=&gt;</w:t>
      </w:r>
      <w:r>
        <w:tab/>
        <w:t>Work assumption</w:t>
      </w:r>
      <w:r w:rsidR="00322079">
        <w:t xml:space="preserve">: Light connected UE can </w:t>
      </w:r>
      <w:r w:rsidR="0016417A">
        <w:t>be</w:t>
      </w:r>
      <w:r w:rsidR="00322079">
        <w:t xml:space="preserve"> addressed </w:t>
      </w:r>
      <w:r w:rsidR="0095600B">
        <w:t xml:space="preserve">only </w:t>
      </w:r>
      <w:r w:rsidR="00322079">
        <w:t xml:space="preserve">by the trigger of paging initiated by </w:t>
      </w:r>
      <w:proofErr w:type="spellStart"/>
      <w:r w:rsidR="00322079">
        <w:t>eNB</w:t>
      </w:r>
      <w:proofErr w:type="spellEnd"/>
      <w:r w:rsidR="00915A4A">
        <w:t xml:space="preserve"> or MME</w:t>
      </w:r>
      <w:r w:rsidR="004E5FD4">
        <w:t>.</w:t>
      </w:r>
    </w:p>
    <w:p w14:paraId="13DB09A7" w14:textId="77777777" w:rsidR="000D5944" w:rsidRDefault="00C817A6" w:rsidP="000D5944">
      <w:pPr>
        <w:pStyle w:val="Doc-title"/>
      </w:pPr>
      <w:hyperlink r:id="rId27" w:history="1">
        <w:r w:rsidR="000D5944" w:rsidRPr="00F43225">
          <w:rPr>
            <w:rStyle w:val="Hyperlink"/>
          </w:rPr>
          <w:t>R2-162514</w:t>
        </w:r>
      </w:hyperlink>
      <w:r w:rsidR="000D5944">
        <w:tab/>
        <w:t>Discussion on paging in light connection</w:t>
      </w:r>
      <w:r w:rsidR="000D5944">
        <w:tab/>
        <w:t>CATT</w:t>
      </w:r>
      <w:r w:rsidR="000D5944">
        <w:tab/>
        <w:t>discussion</w:t>
      </w:r>
    </w:p>
    <w:p w14:paraId="550E080F" w14:textId="77777777" w:rsidR="007F3455" w:rsidRPr="007F3455" w:rsidRDefault="007F3455" w:rsidP="007F3455">
      <w:pPr>
        <w:pStyle w:val="Doc-text2"/>
      </w:pPr>
      <w:r>
        <w:t>=&gt;</w:t>
      </w:r>
      <w:r>
        <w:tab/>
        <w:t xml:space="preserve">Not treated </w:t>
      </w:r>
    </w:p>
    <w:p w14:paraId="165810BA" w14:textId="77777777" w:rsidR="000D5944" w:rsidRDefault="00C817A6" w:rsidP="000D5944">
      <w:pPr>
        <w:pStyle w:val="Doc-title"/>
      </w:pPr>
      <w:hyperlink r:id="rId28" w:history="1">
        <w:r w:rsidR="000D5944" w:rsidRPr="00F43225">
          <w:rPr>
            <w:rStyle w:val="Hyperlink"/>
          </w:rPr>
          <w:t>R2-162717</w:t>
        </w:r>
      </w:hyperlink>
      <w:r w:rsidR="000D5944">
        <w:tab/>
        <w:t xml:space="preserve">Initial consideration of paging enhancements for Light Connection </w:t>
      </w:r>
      <w:r w:rsidR="000D5944">
        <w:tab/>
        <w:t>Kyocera</w:t>
      </w:r>
      <w:r w:rsidR="000D5944">
        <w:tab/>
        <w:t>discussion</w:t>
      </w:r>
    </w:p>
    <w:p w14:paraId="4B866AEA" w14:textId="77777777" w:rsidR="007F3455" w:rsidRPr="007F3455" w:rsidRDefault="007F3455" w:rsidP="007F3455">
      <w:pPr>
        <w:pStyle w:val="Doc-text2"/>
      </w:pPr>
      <w:r>
        <w:t>=&gt;</w:t>
      </w:r>
      <w:r>
        <w:tab/>
        <w:t>Not treated</w:t>
      </w:r>
    </w:p>
    <w:p w14:paraId="7EC06773" w14:textId="77777777" w:rsidR="006263DA" w:rsidRDefault="00C817A6" w:rsidP="006263DA">
      <w:pPr>
        <w:pStyle w:val="Doc-title"/>
      </w:pPr>
      <w:hyperlink r:id="rId29" w:history="1">
        <w:r w:rsidR="006263DA" w:rsidRPr="00F43225">
          <w:rPr>
            <w:rStyle w:val="Hyperlink"/>
          </w:rPr>
          <w:t>R2-162194</w:t>
        </w:r>
      </w:hyperlink>
      <w:r w:rsidR="006263DA">
        <w:tab/>
        <w:t>Discussion on Paging Signaling Reduction for Light Connection</w:t>
      </w:r>
      <w:r w:rsidR="006263DA">
        <w:tab/>
        <w:t>Guangdong OPPO Mobile Telecom.</w:t>
      </w:r>
      <w:r w:rsidR="006263DA">
        <w:tab/>
        <w:t>Discussion</w:t>
      </w:r>
    </w:p>
    <w:p w14:paraId="364D9BD1" w14:textId="77777777" w:rsidR="007F3455" w:rsidRPr="007F3455" w:rsidRDefault="007F3455" w:rsidP="007F3455">
      <w:pPr>
        <w:pStyle w:val="Doc-text2"/>
      </w:pPr>
      <w:r>
        <w:t>=&gt;</w:t>
      </w:r>
      <w:r>
        <w:tab/>
        <w:t>Not treated</w:t>
      </w:r>
    </w:p>
    <w:p w14:paraId="5A5F7046" w14:textId="77777777" w:rsidR="006263DA" w:rsidRDefault="00C817A6" w:rsidP="006263DA">
      <w:pPr>
        <w:pStyle w:val="Doc-title"/>
      </w:pPr>
      <w:hyperlink r:id="rId30" w:history="1">
        <w:r w:rsidR="006263DA" w:rsidRPr="00F43225">
          <w:rPr>
            <w:rStyle w:val="Hyperlink"/>
          </w:rPr>
          <w:t>R2-162727</w:t>
        </w:r>
      </w:hyperlink>
      <w:r w:rsidR="006263DA">
        <w:tab/>
        <w:t>Paging and UP requirements on light connection</w:t>
      </w:r>
      <w:r w:rsidR="006263DA">
        <w:tab/>
        <w:t>China Unicom</w:t>
      </w:r>
      <w:r w:rsidR="006263DA">
        <w:tab/>
        <w:t>discussion</w:t>
      </w:r>
    </w:p>
    <w:p w14:paraId="1A6314FC" w14:textId="77777777" w:rsidR="007751C0" w:rsidRPr="004E32AF" w:rsidRDefault="007751C0" w:rsidP="004E32AF">
      <w:pPr>
        <w:pStyle w:val="Doc-text2"/>
      </w:pPr>
      <w:r>
        <w:t>=&gt;</w:t>
      </w:r>
      <w:r>
        <w:tab/>
        <w:t>Not treated</w:t>
      </w:r>
    </w:p>
    <w:p w14:paraId="6628BC12" w14:textId="77777777" w:rsidR="006263DA" w:rsidRDefault="006263DA" w:rsidP="006263DA">
      <w:pPr>
        <w:pStyle w:val="Doc-title"/>
      </w:pPr>
      <w:r w:rsidRPr="00F43225">
        <w:rPr>
          <w:color w:val="FF0000"/>
        </w:rPr>
        <w:t>R2-162276</w:t>
      </w:r>
      <w:r>
        <w:tab/>
        <w:t>Work assumptions and paging optimization in light connection</w:t>
      </w:r>
      <w:r>
        <w:tab/>
        <w:t>Huawei, China Telecom, HiSilicon</w:t>
      </w:r>
      <w:r>
        <w:tab/>
        <w:t>discussion</w:t>
      </w:r>
      <w:r>
        <w:br/>
        <w:t>late</w:t>
      </w:r>
    </w:p>
    <w:p w14:paraId="43C3E50B" w14:textId="77777777" w:rsidR="00AD512A" w:rsidRPr="00AD512A" w:rsidRDefault="00AD512A" w:rsidP="00AD512A">
      <w:pPr>
        <w:pStyle w:val="Doc-text2"/>
      </w:pPr>
      <w:r>
        <w:t>=&gt;</w:t>
      </w:r>
      <w:r>
        <w:tab/>
      </w:r>
      <w:r w:rsidR="007751C0">
        <w:t>Withdrawn</w:t>
      </w:r>
    </w:p>
    <w:p w14:paraId="4D369D0E" w14:textId="77777777" w:rsidR="00A75148" w:rsidRDefault="00C817A6" w:rsidP="00A75148">
      <w:pPr>
        <w:pStyle w:val="Doc-title"/>
      </w:pPr>
      <w:hyperlink r:id="rId31" w:history="1">
        <w:r w:rsidR="00A75148" w:rsidRPr="00F43225">
          <w:rPr>
            <w:rStyle w:val="Hyperlink"/>
          </w:rPr>
          <w:t>R2-162278</w:t>
        </w:r>
      </w:hyperlink>
      <w:r w:rsidR="00A75148">
        <w:tab/>
        <w:t>General aspects for light connection</w:t>
      </w:r>
      <w:r w:rsidR="00A75148">
        <w:tab/>
        <w:t>Huawei, China Telecom, HiSilicon</w:t>
      </w:r>
      <w:r w:rsidR="00A75148">
        <w:tab/>
        <w:t>discussion</w:t>
      </w:r>
    </w:p>
    <w:p w14:paraId="4333F58E" w14:textId="77777777" w:rsidR="00AD512A" w:rsidRPr="00AD512A" w:rsidRDefault="00AD512A" w:rsidP="00AD512A">
      <w:pPr>
        <w:pStyle w:val="Doc-text2"/>
      </w:pPr>
      <w:r>
        <w:t>=&gt;</w:t>
      </w:r>
      <w:r>
        <w:tab/>
        <w:t>Not treated</w:t>
      </w:r>
    </w:p>
    <w:p w14:paraId="3B602FC3" w14:textId="77777777" w:rsidR="006F3E8A" w:rsidRDefault="00C817A6" w:rsidP="006F3E8A">
      <w:pPr>
        <w:pStyle w:val="Doc-title"/>
      </w:pPr>
      <w:hyperlink r:id="rId32" w:history="1">
        <w:r w:rsidR="006F3E8A" w:rsidRPr="00F43225">
          <w:rPr>
            <w:rStyle w:val="Hyperlink"/>
          </w:rPr>
          <w:t>R2-162277</w:t>
        </w:r>
      </w:hyperlink>
      <w:r w:rsidR="006F3E8A">
        <w:tab/>
        <w:t>RAN initiated paging optimization in light connection</w:t>
      </w:r>
      <w:r w:rsidR="006F3E8A">
        <w:tab/>
        <w:t>Huawei, China Telecom, HiSilicon</w:t>
      </w:r>
      <w:r w:rsidR="006F3E8A">
        <w:tab/>
        <w:t>discussion</w:t>
      </w:r>
    </w:p>
    <w:p w14:paraId="74152A3F" w14:textId="77777777" w:rsidR="00AD512A" w:rsidRPr="00AD512A" w:rsidRDefault="00AD512A" w:rsidP="00AD512A">
      <w:pPr>
        <w:pStyle w:val="Doc-text2"/>
      </w:pPr>
      <w:r>
        <w:t>=&gt;</w:t>
      </w:r>
      <w:r>
        <w:tab/>
        <w:t>Not treated</w:t>
      </w:r>
    </w:p>
    <w:p w14:paraId="6B02ADFE" w14:textId="77777777" w:rsidR="000D5944" w:rsidRPr="003C14FB" w:rsidRDefault="000D5944" w:rsidP="000D5944">
      <w:pPr>
        <w:pStyle w:val="Heading3"/>
      </w:pPr>
      <w:r>
        <w:t>8.9.2</w:t>
      </w:r>
      <w:r>
        <w:tab/>
        <w:t>Other</w:t>
      </w:r>
    </w:p>
    <w:p w14:paraId="60D9D3E5" w14:textId="77777777" w:rsidR="000D5944" w:rsidRPr="00943B69" w:rsidRDefault="000D5944" w:rsidP="000D5944">
      <w:pPr>
        <w:pStyle w:val="Doc-title"/>
      </w:pPr>
      <w:r>
        <w:t>No contribution received.</w:t>
      </w:r>
    </w:p>
    <w:p w14:paraId="1FA2E451" w14:textId="77777777" w:rsidR="00E9530C" w:rsidRDefault="00E9530C" w:rsidP="00E9530C">
      <w:pPr>
        <w:pStyle w:val="Heading2"/>
      </w:pPr>
      <w:r>
        <w:t>8.6</w:t>
      </w:r>
      <w:r>
        <w:tab/>
        <w:t xml:space="preserve">WI: </w:t>
      </w:r>
      <w:r w:rsidRPr="00BA17C2">
        <w:t>Further mobility enhancements in LTE</w:t>
      </w:r>
    </w:p>
    <w:p w14:paraId="471DAF06" w14:textId="77777777" w:rsidR="00E9530C" w:rsidRDefault="00E9530C" w:rsidP="00E9530C">
      <w:pPr>
        <w:pStyle w:val="Comments"/>
      </w:pPr>
      <w:r>
        <w:t>(</w:t>
      </w:r>
      <w:r w:rsidRPr="00BA17C2">
        <w:t>LTE_eMob</w:t>
      </w:r>
      <w:r>
        <w:t>-Core</w:t>
      </w:r>
      <w:r w:rsidRPr="00BA17C2">
        <w:t>; leading WG: RAN2; REL-14; s</w:t>
      </w:r>
      <w:r>
        <w:t>tarted: Mar. 16; target: Dec. 16</w:t>
      </w:r>
      <w:r w:rsidRPr="00BA17C2">
        <w:t xml:space="preserve">; WID: </w:t>
      </w:r>
      <w:r w:rsidRPr="00F43225">
        <w:rPr>
          <w:color w:val="FF00FF"/>
        </w:rPr>
        <w:t>RP-160636</w:t>
      </w:r>
      <w:r>
        <w:t>)</w:t>
      </w:r>
    </w:p>
    <w:p w14:paraId="58D04A7A" w14:textId="77777777" w:rsidR="00E9530C" w:rsidRDefault="00E9530C" w:rsidP="00E9530C">
      <w:pPr>
        <w:pStyle w:val="Comments"/>
        <w:rPr>
          <w:color w:val="000000"/>
        </w:rPr>
      </w:pPr>
      <w:r>
        <w:rPr>
          <w:color w:val="000000"/>
        </w:rPr>
        <w:t>Time budget 1</w:t>
      </w:r>
      <w:r w:rsidRPr="004A35B4">
        <w:rPr>
          <w:color w:val="000000"/>
        </w:rPr>
        <w:t>TU</w:t>
      </w:r>
    </w:p>
    <w:p w14:paraId="49C6073B" w14:textId="77777777" w:rsidR="00E9530C" w:rsidRDefault="00E9530C" w:rsidP="00E9530C">
      <w:pPr>
        <w:pStyle w:val="Comments"/>
        <w:rPr>
          <w:color w:val="FF0000"/>
        </w:rPr>
      </w:pPr>
      <w:r w:rsidRPr="003C14FB">
        <w:rPr>
          <w:color w:val="FF0000"/>
        </w:rPr>
        <w:t xml:space="preserve">Documents in this </w:t>
      </w:r>
      <w:r>
        <w:rPr>
          <w:color w:val="FF0000"/>
        </w:rPr>
        <w:t>agenda item</w:t>
      </w:r>
      <w:r w:rsidRPr="003C14FB">
        <w:rPr>
          <w:color w:val="FF0000"/>
        </w:rPr>
        <w:t xml:space="preserve"> will be handled in the LTE Break Out session</w:t>
      </w:r>
    </w:p>
    <w:p w14:paraId="4D104543" w14:textId="77777777" w:rsidR="001A1ED1" w:rsidRPr="003C14FB" w:rsidRDefault="001A1ED1" w:rsidP="00E9530C">
      <w:pPr>
        <w:pStyle w:val="Comments"/>
        <w:rPr>
          <w:color w:val="FF0000"/>
        </w:rPr>
      </w:pPr>
    </w:p>
    <w:p w14:paraId="043E0B96" w14:textId="77777777" w:rsidR="001A1ED1" w:rsidRDefault="00C817A6" w:rsidP="001A1ED1">
      <w:pPr>
        <w:pStyle w:val="Doc-title"/>
      </w:pPr>
      <w:hyperlink r:id="rId33" w:history="1">
        <w:r w:rsidR="001A1ED1" w:rsidRPr="00F43225">
          <w:rPr>
            <w:rStyle w:val="Hyperlink"/>
          </w:rPr>
          <w:t>R2-162561</w:t>
        </w:r>
      </w:hyperlink>
      <w:r w:rsidR="001A1ED1" w:rsidRPr="00E21565">
        <w:tab/>
        <w:t>Tentative work plan of mobility enhancement</w:t>
      </w:r>
      <w:r w:rsidR="001A1ED1" w:rsidRPr="00E21565">
        <w:tab/>
        <w:t>ZTE Corporation</w:t>
      </w:r>
      <w:r w:rsidR="001A1ED1" w:rsidRPr="00E21565">
        <w:tab/>
        <w:t>discussion</w:t>
      </w:r>
    </w:p>
    <w:p w14:paraId="5B4F30B7" w14:textId="77777777" w:rsidR="007751C0" w:rsidRPr="004E32AF" w:rsidRDefault="007751C0" w:rsidP="004E32AF">
      <w:pPr>
        <w:pStyle w:val="Doc-text2"/>
        <w:rPr>
          <w:i/>
        </w:rPr>
      </w:pPr>
      <w:r w:rsidRPr="004E32AF">
        <w:rPr>
          <w:i/>
        </w:rPr>
        <w:t>moved from 8.6.3 to 8.6</w:t>
      </w:r>
    </w:p>
    <w:p w14:paraId="080CB14E" w14:textId="77777777" w:rsidR="00684C4B" w:rsidRDefault="00684C4B" w:rsidP="00684C4B">
      <w:pPr>
        <w:pStyle w:val="Doc-text2"/>
      </w:pPr>
      <w:r>
        <w:t>-</w:t>
      </w:r>
      <w:r>
        <w:tab/>
        <w:t xml:space="preserve">ZTE point out that so far </w:t>
      </w:r>
      <w:r w:rsidR="00F81FEE">
        <w:t>no TU for RAN1.</w:t>
      </w:r>
    </w:p>
    <w:p w14:paraId="69FAA220" w14:textId="77777777" w:rsidR="00F81FEE" w:rsidRPr="00684C4B" w:rsidRDefault="00F81FEE" w:rsidP="00684C4B">
      <w:pPr>
        <w:pStyle w:val="Doc-text2"/>
      </w:pPr>
      <w:r>
        <w:t>-</w:t>
      </w:r>
      <w:r>
        <w:tab/>
        <w:t xml:space="preserve">Nokia </w:t>
      </w:r>
      <w:r w:rsidR="00580D3A">
        <w:t>wonders how to treat LS in RAN4 in Q2.</w:t>
      </w:r>
    </w:p>
    <w:p w14:paraId="4F2A8695" w14:textId="77777777" w:rsidR="00CB60B3" w:rsidRDefault="00CB60B3" w:rsidP="00CB60B3">
      <w:pPr>
        <w:pStyle w:val="Doc-text2"/>
      </w:pPr>
      <w:r>
        <w:t>=&gt;</w:t>
      </w:r>
      <w:r>
        <w:tab/>
        <w:t>Noted</w:t>
      </w:r>
    </w:p>
    <w:p w14:paraId="2D79DD9E" w14:textId="77777777" w:rsidR="00E9530C" w:rsidRPr="00BD4A79" w:rsidRDefault="00E9530C" w:rsidP="00E9530C">
      <w:pPr>
        <w:pStyle w:val="Heading3"/>
      </w:pPr>
      <w:r>
        <w:t>8.6</w:t>
      </w:r>
      <w:r w:rsidRPr="00BD4A79">
        <w:t>.1</w:t>
      </w:r>
      <w:r w:rsidRPr="00BD4A79">
        <w:tab/>
        <w:t>RACH-less handover</w:t>
      </w:r>
    </w:p>
    <w:p w14:paraId="3737C7EC" w14:textId="77777777" w:rsidR="00CD28B8" w:rsidRDefault="00C817A6" w:rsidP="00CD28B8">
      <w:pPr>
        <w:pStyle w:val="Doc-title"/>
      </w:pPr>
      <w:hyperlink r:id="rId34" w:history="1">
        <w:r w:rsidR="00CD28B8" w:rsidRPr="00F43225">
          <w:rPr>
            <w:rStyle w:val="Hyperlink"/>
          </w:rPr>
          <w:t>R2-162532</w:t>
        </w:r>
      </w:hyperlink>
      <w:r w:rsidR="00CD28B8">
        <w:tab/>
        <w:t>Discussion of solution 1: RACH-less handover</w:t>
      </w:r>
      <w:r w:rsidR="00CD28B8">
        <w:tab/>
        <w:t>Intel Corporation</w:t>
      </w:r>
      <w:r w:rsidR="00CD28B8">
        <w:tab/>
        <w:t>discussion</w:t>
      </w:r>
    </w:p>
    <w:p w14:paraId="71FD742F" w14:textId="77777777" w:rsidR="00AF6C7D" w:rsidRDefault="00CF6EDC" w:rsidP="00AF6C7D">
      <w:pPr>
        <w:pStyle w:val="Doc-text2"/>
      </w:pPr>
      <w:r>
        <w:t>=&gt;</w:t>
      </w:r>
      <w:r>
        <w:tab/>
      </w:r>
      <w:r w:rsidR="00965C2B">
        <w:t>Noted</w:t>
      </w:r>
    </w:p>
    <w:p w14:paraId="235F2BE8" w14:textId="2EF1E16D" w:rsidR="00022A10" w:rsidRDefault="00271F3F" w:rsidP="00271F3F">
      <w:pPr>
        <w:pStyle w:val="ComeBack"/>
      </w:pPr>
      <w:r>
        <w:rPr>
          <w:b/>
        </w:rPr>
        <w:t xml:space="preserve">CB on </w:t>
      </w:r>
      <w:r w:rsidRPr="00AD512A">
        <w:rPr>
          <w:b/>
        </w:rPr>
        <w:t>Fri</w:t>
      </w:r>
      <w:r w:rsidR="000B1012" w:rsidRPr="00AD512A">
        <w:rPr>
          <w:b/>
        </w:rPr>
        <w:t>day</w:t>
      </w:r>
      <w:r w:rsidR="000B1012">
        <w:t xml:space="preserve"> on the d</w:t>
      </w:r>
      <w:r w:rsidR="00AA09FD">
        <w:t>raft LS</w:t>
      </w:r>
      <w:r w:rsidR="00965C2B">
        <w:t xml:space="preserve"> to ask RAN1, RAN3, RAN4 </w:t>
      </w:r>
      <w:r w:rsidR="00AA09FD">
        <w:t>the feasibility and accuracy of t</w:t>
      </w:r>
      <w:r w:rsidR="00FA2819">
        <w:t xml:space="preserve">he TA measurement in </w:t>
      </w:r>
      <w:proofErr w:type="spellStart"/>
      <w:r w:rsidR="00FA2819">
        <w:t>asynchronis</w:t>
      </w:r>
      <w:r w:rsidR="00AA09FD">
        <w:t>ed</w:t>
      </w:r>
      <w:proofErr w:type="spellEnd"/>
      <w:r w:rsidR="00AA09FD">
        <w:t xml:space="preserve"> </w:t>
      </w:r>
      <w:r w:rsidR="00FA2819">
        <w:t xml:space="preserve">and synchronised </w:t>
      </w:r>
      <w:r w:rsidR="00AA09FD">
        <w:t>network for RACH-less solution</w:t>
      </w:r>
      <w:r w:rsidR="00FA2819">
        <w:t xml:space="preserve"> and c</w:t>
      </w:r>
      <w:r w:rsidR="00776691">
        <w:t>ommon part of solution 2 family if needed.</w:t>
      </w:r>
    </w:p>
    <w:p w14:paraId="3C8D36FA" w14:textId="77777777" w:rsidR="000A67D7" w:rsidRDefault="000A67D7" w:rsidP="000A67D7">
      <w:pPr>
        <w:pStyle w:val="Doc-text2"/>
      </w:pPr>
      <w:r>
        <w:t>-</w:t>
      </w:r>
      <w:r>
        <w:tab/>
        <w:t xml:space="preserve">Draft LS is </w:t>
      </w:r>
      <w:r w:rsidRPr="00062089">
        <w:t>R2-163022</w:t>
      </w:r>
    </w:p>
    <w:p w14:paraId="1082E9CB" w14:textId="77777777" w:rsidR="000A67D7" w:rsidRPr="00062089" w:rsidRDefault="000A67D7" w:rsidP="000A67D7">
      <w:pPr>
        <w:pStyle w:val="Doc-text2"/>
      </w:pPr>
      <w:r>
        <w:t>-</w:t>
      </w:r>
      <w:r>
        <w:tab/>
        <w:t>Provide detailed RACH-less solution as the reference of the LS in R2-163023</w:t>
      </w:r>
    </w:p>
    <w:p w14:paraId="15242E70" w14:textId="77777777" w:rsidR="007B1433" w:rsidRDefault="00850366" w:rsidP="007B1433">
      <w:pPr>
        <w:pStyle w:val="Doc-text2"/>
      </w:pPr>
      <w:r>
        <w:t xml:space="preserve">Offline discussion </w:t>
      </w:r>
      <w:r w:rsidR="00C42603">
        <w:t xml:space="preserve">before CB </w:t>
      </w:r>
      <w:r>
        <w:t>should f</w:t>
      </w:r>
      <w:r w:rsidR="007B1433" w:rsidRPr="007B1433">
        <w:t>ocus on</w:t>
      </w:r>
      <w:r w:rsidR="00F201A0">
        <w:t>, but not limited</w:t>
      </w:r>
      <w:r w:rsidR="007B1433">
        <w:t>:</w:t>
      </w:r>
    </w:p>
    <w:p w14:paraId="28163949" w14:textId="77777777" w:rsidR="007B1433" w:rsidRDefault="007B1433" w:rsidP="007B1433">
      <w:pPr>
        <w:pStyle w:val="Doc-text2"/>
      </w:pPr>
      <w:r>
        <w:t>-</w:t>
      </w:r>
      <w:r>
        <w:tab/>
        <w:t>Identif</w:t>
      </w:r>
      <w:r w:rsidR="00850366">
        <w:t>y the questions for other WGs</w:t>
      </w:r>
    </w:p>
    <w:p w14:paraId="77A05AA4" w14:textId="77777777" w:rsidR="00850366" w:rsidRDefault="00850366" w:rsidP="007B1433">
      <w:pPr>
        <w:pStyle w:val="Doc-text2"/>
      </w:pPr>
      <w:r>
        <w:t>-</w:t>
      </w:r>
      <w:r>
        <w:tab/>
        <w:t>Identify the solution details</w:t>
      </w:r>
    </w:p>
    <w:p w14:paraId="5DC23D76" w14:textId="77777777" w:rsidR="00850366" w:rsidRDefault="00FF02B8" w:rsidP="007B1433">
      <w:pPr>
        <w:pStyle w:val="Doc-text2"/>
      </w:pPr>
      <w:r>
        <w:t>-</w:t>
      </w:r>
      <w:r>
        <w:tab/>
        <w:t>Consider</w:t>
      </w:r>
      <w:r w:rsidR="00475076">
        <w:t xml:space="preserve"> the method proposed in R2-162517 </w:t>
      </w:r>
      <w:r>
        <w:t xml:space="preserve">as the baseline </w:t>
      </w:r>
      <w:r w:rsidR="00475076">
        <w:t>to calculate the TA.</w:t>
      </w:r>
    </w:p>
    <w:p w14:paraId="7FBCC9AE" w14:textId="77777777" w:rsidR="0030508F" w:rsidRPr="007B1433" w:rsidRDefault="0030508F" w:rsidP="007B1433">
      <w:pPr>
        <w:pStyle w:val="Doc-text2"/>
      </w:pPr>
      <w:r>
        <w:t>-</w:t>
      </w:r>
      <w:r>
        <w:tab/>
      </w:r>
      <w:r w:rsidR="00B770A9">
        <w:t xml:space="preserve">Simultaneously TX/RX issue can be considered </w:t>
      </w:r>
      <w:r w:rsidR="00771D7A">
        <w:t>to be asked to RAN4</w:t>
      </w:r>
    </w:p>
    <w:p w14:paraId="0892150C" w14:textId="77777777" w:rsidR="00DC0A0C" w:rsidRDefault="00C817A6" w:rsidP="00DC0A0C">
      <w:pPr>
        <w:pStyle w:val="Doc-title"/>
      </w:pPr>
      <w:hyperlink r:id="rId35" w:history="1">
        <w:r w:rsidR="00DC0A0C" w:rsidRPr="00F43225">
          <w:rPr>
            <w:rStyle w:val="Hyperlink"/>
          </w:rPr>
          <w:t>R2-162517</w:t>
        </w:r>
      </w:hyperlink>
      <w:r w:rsidR="00DC0A0C">
        <w:tab/>
        <w:t>Consideration on RACH-less handover</w:t>
      </w:r>
      <w:r w:rsidR="00DC0A0C">
        <w:tab/>
        <w:t>CATT</w:t>
      </w:r>
      <w:r w:rsidR="00DC0A0C">
        <w:tab/>
        <w:t>discussion</w:t>
      </w:r>
    </w:p>
    <w:p w14:paraId="673E1226" w14:textId="77777777" w:rsidR="00E63AAF" w:rsidRDefault="00F56FFB" w:rsidP="00AF6C7D">
      <w:pPr>
        <w:pStyle w:val="Doc-text2"/>
      </w:pPr>
      <w:r>
        <w:t>-</w:t>
      </w:r>
      <w:r>
        <w:tab/>
      </w:r>
      <w:r w:rsidR="00D05702">
        <w:t xml:space="preserve">Samsung wonders if the </w:t>
      </w:r>
      <w:proofErr w:type="spellStart"/>
      <w:r w:rsidR="00D05702">
        <w:t>asynchronised</w:t>
      </w:r>
      <w:proofErr w:type="spellEnd"/>
      <w:r w:rsidR="00D05702">
        <w:t xml:space="preserve"> scenario is included.</w:t>
      </w:r>
    </w:p>
    <w:p w14:paraId="534B1CC3" w14:textId="77777777" w:rsidR="00965C2B" w:rsidRDefault="00240D11" w:rsidP="00AF6C7D">
      <w:pPr>
        <w:pStyle w:val="Doc-text2"/>
      </w:pPr>
      <w:r>
        <w:t>=&gt;</w:t>
      </w:r>
      <w:r>
        <w:tab/>
        <w:t xml:space="preserve">Noted </w:t>
      </w:r>
    </w:p>
    <w:p w14:paraId="039B4055" w14:textId="77777777" w:rsidR="00AF6C7D" w:rsidRPr="00AF6C7D" w:rsidRDefault="00AF6C7D" w:rsidP="00AF6C7D">
      <w:pPr>
        <w:pStyle w:val="Doc-title"/>
      </w:pPr>
      <w:r>
        <w:t>Just treat the RACH-less part of R2-162910:</w:t>
      </w:r>
    </w:p>
    <w:p w14:paraId="75FFA809" w14:textId="77777777" w:rsidR="00874012" w:rsidRDefault="00C817A6" w:rsidP="00874012">
      <w:pPr>
        <w:pStyle w:val="Doc-title"/>
      </w:pPr>
      <w:hyperlink r:id="rId36" w:history="1">
        <w:r w:rsidR="00874012" w:rsidRPr="00F43225">
          <w:rPr>
            <w:rStyle w:val="Hyperlink"/>
          </w:rPr>
          <w:t>R2-162910</w:t>
        </w:r>
      </w:hyperlink>
      <w:r w:rsidR="00874012">
        <w:tab/>
        <w:t>Comparison of Mobility Improvements for LTE</w:t>
      </w:r>
      <w:r w:rsidR="00874012">
        <w:tab/>
        <w:t>QUALCOMM CDMA Technologies</w:t>
      </w:r>
      <w:r w:rsidR="00874012">
        <w:tab/>
        <w:t>discussion</w:t>
      </w:r>
    </w:p>
    <w:p w14:paraId="6BDE5315" w14:textId="77777777" w:rsidR="002D2A4D" w:rsidRDefault="00F53055" w:rsidP="002D2A4D">
      <w:pPr>
        <w:pStyle w:val="Doc-text2"/>
      </w:pPr>
      <w:r>
        <w:t>-</w:t>
      </w:r>
      <w:r>
        <w:tab/>
      </w:r>
      <w:r w:rsidR="007D792D">
        <w:t xml:space="preserve">ZTE </w:t>
      </w:r>
      <w:r w:rsidR="00843455">
        <w:t>thins for inter-frequency scenario the network-based solution is not feasible.</w:t>
      </w:r>
    </w:p>
    <w:p w14:paraId="4B264989" w14:textId="77777777" w:rsidR="00240D11" w:rsidRPr="002D2A4D" w:rsidRDefault="00240D11" w:rsidP="002D2A4D">
      <w:pPr>
        <w:pStyle w:val="Doc-text2"/>
      </w:pPr>
      <w:r>
        <w:t>=&gt;</w:t>
      </w:r>
      <w:r>
        <w:tab/>
        <w:t xml:space="preserve">Noted </w:t>
      </w:r>
    </w:p>
    <w:p w14:paraId="16DFDED2" w14:textId="77777777" w:rsidR="00E9530C" w:rsidRDefault="00C817A6" w:rsidP="00E9530C">
      <w:pPr>
        <w:pStyle w:val="Doc-title"/>
      </w:pPr>
      <w:hyperlink r:id="rId37" w:history="1">
        <w:r w:rsidR="00E9530C" w:rsidRPr="00F43225">
          <w:rPr>
            <w:rStyle w:val="Hyperlink"/>
          </w:rPr>
          <w:t>R2-162699</w:t>
        </w:r>
      </w:hyperlink>
      <w:r w:rsidR="00E9530C">
        <w:tab/>
        <w:t>RACH-less Handover to reduce the length of service interruption</w:t>
      </w:r>
      <w:r w:rsidR="00E9530C">
        <w:tab/>
        <w:t>Nokia, Alcatel-Lucent Shanghai Bell</w:t>
      </w:r>
      <w:r w:rsidR="00E9530C">
        <w:tab/>
        <w:t>discussion</w:t>
      </w:r>
    </w:p>
    <w:p w14:paraId="2573CDCC" w14:textId="77777777" w:rsidR="00240D11" w:rsidRPr="00240D11" w:rsidRDefault="00240D11" w:rsidP="00240D11">
      <w:pPr>
        <w:pStyle w:val="Doc-text2"/>
      </w:pPr>
      <w:r>
        <w:t>=&gt;</w:t>
      </w:r>
      <w:r>
        <w:tab/>
        <w:t xml:space="preserve">Not treated </w:t>
      </w:r>
    </w:p>
    <w:p w14:paraId="66AAC4BA" w14:textId="77777777" w:rsidR="002D2A4D" w:rsidRDefault="00C817A6" w:rsidP="002D2A4D">
      <w:pPr>
        <w:pStyle w:val="Doc-title"/>
      </w:pPr>
      <w:hyperlink r:id="rId38" w:history="1">
        <w:r w:rsidR="002D2A4D" w:rsidRPr="00F43225">
          <w:rPr>
            <w:rStyle w:val="Hyperlink"/>
          </w:rPr>
          <w:t>R2-162410</w:t>
        </w:r>
      </w:hyperlink>
      <w:r w:rsidR="002D2A4D">
        <w:tab/>
        <w:t>RACH-less Handover for Mobility Enhancement</w:t>
      </w:r>
      <w:r w:rsidR="002D2A4D">
        <w:tab/>
        <w:t>Huawei, HiSilicon</w:t>
      </w:r>
      <w:r w:rsidR="002D2A4D">
        <w:tab/>
        <w:t>discussion</w:t>
      </w:r>
    </w:p>
    <w:p w14:paraId="404A078F" w14:textId="77777777" w:rsidR="00240D11" w:rsidRPr="00240D11" w:rsidRDefault="00240D11" w:rsidP="00240D11">
      <w:pPr>
        <w:pStyle w:val="Doc-text2"/>
      </w:pPr>
      <w:r>
        <w:t>=&gt;</w:t>
      </w:r>
      <w:r>
        <w:tab/>
        <w:t xml:space="preserve">Not treated </w:t>
      </w:r>
    </w:p>
    <w:p w14:paraId="7310D9AE" w14:textId="77777777" w:rsidR="00025ED2" w:rsidRDefault="00C817A6" w:rsidP="00025ED2">
      <w:pPr>
        <w:pStyle w:val="Doc-title"/>
      </w:pPr>
      <w:hyperlink r:id="rId39" w:history="1">
        <w:r w:rsidR="00025ED2" w:rsidRPr="00F43225">
          <w:rPr>
            <w:rStyle w:val="Hyperlink"/>
          </w:rPr>
          <w:t>R2-162409</w:t>
        </w:r>
      </w:hyperlink>
      <w:r w:rsidR="00025ED2">
        <w:tab/>
        <w:t>Discussion on solutions to minimize service interruption</w:t>
      </w:r>
      <w:r w:rsidR="00025ED2">
        <w:tab/>
        <w:t>China Telecommunications</w:t>
      </w:r>
      <w:r w:rsidR="00025ED2">
        <w:tab/>
        <w:t>discussion</w:t>
      </w:r>
    </w:p>
    <w:p w14:paraId="687BD528" w14:textId="77777777" w:rsidR="00240D11" w:rsidRPr="00240D11" w:rsidRDefault="00240D11" w:rsidP="00240D11">
      <w:pPr>
        <w:pStyle w:val="Doc-text2"/>
      </w:pPr>
      <w:r>
        <w:t>=&gt;</w:t>
      </w:r>
      <w:r>
        <w:tab/>
        <w:t xml:space="preserve">Not treated </w:t>
      </w:r>
    </w:p>
    <w:p w14:paraId="71AD3D90" w14:textId="77777777" w:rsidR="00E9530C" w:rsidRPr="00BD4A79" w:rsidRDefault="00E9530C" w:rsidP="00E9530C">
      <w:pPr>
        <w:pStyle w:val="Heading3"/>
      </w:pPr>
      <w:r>
        <w:t>8.6</w:t>
      </w:r>
      <w:r w:rsidRPr="00BD4A79">
        <w:t>.2</w:t>
      </w:r>
      <w:r w:rsidRPr="00BD4A79">
        <w:tab/>
        <w:t>Make before break handover</w:t>
      </w:r>
    </w:p>
    <w:p w14:paraId="1E1FBBF2" w14:textId="77777777" w:rsidR="00E9530C" w:rsidRDefault="00C817A6" w:rsidP="00E9530C">
      <w:pPr>
        <w:pStyle w:val="Doc-title"/>
      </w:pPr>
      <w:hyperlink r:id="rId40" w:history="1">
        <w:r w:rsidR="00E9530C" w:rsidRPr="00F43225">
          <w:rPr>
            <w:rStyle w:val="Hyperlink"/>
          </w:rPr>
          <w:t>R2-162232</w:t>
        </w:r>
      </w:hyperlink>
      <w:r w:rsidR="00E9530C">
        <w:tab/>
        <w:t xml:space="preserve">Overview of solutions for the LTE mobility enhancements </w:t>
      </w:r>
      <w:r w:rsidR="00E9530C">
        <w:tab/>
        <w:t>Samsung Electronics Co., Ltd</w:t>
      </w:r>
      <w:r w:rsidR="00E9530C">
        <w:tab/>
        <w:t>discussion</w:t>
      </w:r>
    </w:p>
    <w:p w14:paraId="4279E57E" w14:textId="77777777" w:rsidR="00DA5306" w:rsidRDefault="00DA5306" w:rsidP="00DA5306">
      <w:pPr>
        <w:pStyle w:val="Doc-text2"/>
      </w:pPr>
      <w:r>
        <w:t>-</w:t>
      </w:r>
      <w:r>
        <w:tab/>
      </w:r>
      <w:r w:rsidR="001E61DB">
        <w:t>Intel wonders whether there is assumption that the UE has two entire protocol stacks.</w:t>
      </w:r>
    </w:p>
    <w:p w14:paraId="5965DD8D" w14:textId="77777777" w:rsidR="00D85485" w:rsidRPr="00DA5306" w:rsidRDefault="00D85485" w:rsidP="00DA5306">
      <w:pPr>
        <w:pStyle w:val="Doc-text2"/>
      </w:pPr>
      <w:r>
        <w:t>=&gt;</w:t>
      </w:r>
      <w:r>
        <w:tab/>
        <w:t>Noted</w:t>
      </w:r>
    </w:p>
    <w:p w14:paraId="33F14EB4" w14:textId="77777777" w:rsidR="00E9530C" w:rsidRDefault="00C817A6" w:rsidP="00E9530C">
      <w:pPr>
        <w:pStyle w:val="Doc-title"/>
      </w:pPr>
      <w:hyperlink r:id="rId41" w:history="1">
        <w:r w:rsidR="00E9530C" w:rsidRPr="00F43225">
          <w:rPr>
            <w:rStyle w:val="Hyperlink"/>
          </w:rPr>
          <w:t>R2-162411</w:t>
        </w:r>
      </w:hyperlink>
      <w:r w:rsidR="00E9530C">
        <w:tab/>
        <w:t>Support of Simultaneous Data Transmission in the Source and Target Sides</w:t>
      </w:r>
      <w:r w:rsidR="00E9530C">
        <w:tab/>
        <w:t>Huawei, HiSilicon</w:t>
      </w:r>
      <w:r w:rsidR="00E9530C">
        <w:tab/>
        <w:t>discussion</w:t>
      </w:r>
    </w:p>
    <w:p w14:paraId="4B65191F" w14:textId="77777777" w:rsidR="00CA7057" w:rsidRDefault="00D52F39" w:rsidP="00CA7057">
      <w:pPr>
        <w:pStyle w:val="Doc-text2"/>
      </w:pPr>
      <w:r>
        <w:t>-</w:t>
      </w:r>
      <w:r>
        <w:tab/>
        <w:t xml:space="preserve">Ericsson thinks we should at first identify the detailed the solution </w:t>
      </w:r>
      <w:r w:rsidR="006D42F5">
        <w:t>before discuss the proposal 1.</w:t>
      </w:r>
      <w:r w:rsidR="00041852">
        <w:t xml:space="preserve"> Samsung share the same view. So far the details are not clear.</w:t>
      </w:r>
    </w:p>
    <w:p w14:paraId="008189EA" w14:textId="77777777" w:rsidR="00731BE4" w:rsidRPr="00CA7057" w:rsidRDefault="00041852" w:rsidP="00CA7057">
      <w:pPr>
        <w:pStyle w:val="Doc-text2"/>
      </w:pPr>
      <w:r>
        <w:t>=&gt;</w:t>
      </w:r>
      <w:r w:rsidR="0052448A">
        <w:tab/>
        <w:t>Noted</w:t>
      </w:r>
    </w:p>
    <w:p w14:paraId="04948CB6" w14:textId="77777777" w:rsidR="007751C0" w:rsidRDefault="00C817A6" w:rsidP="007751C0">
      <w:pPr>
        <w:pStyle w:val="Doc-title"/>
      </w:pPr>
      <w:hyperlink r:id="rId42" w:history="1">
        <w:r w:rsidR="007751C0" w:rsidRPr="004711E0">
          <w:rPr>
            <w:rStyle w:val="Hyperlink"/>
          </w:rPr>
          <w:t>R2-162564</w:t>
        </w:r>
      </w:hyperlink>
      <w:r w:rsidR="007751C0">
        <w:tab/>
        <w:t>User throughput evaluation on mobility events</w:t>
      </w:r>
      <w:r w:rsidR="007751C0">
        <w:tab/>
        <w:t>ZTE Corporation</w:t>
      </w:r>
      <w:r w:rsidR="007751C0">
        <w:tab/>
        <w:t>discussion</w:t>
      </w:r>
    </w:p>
    <w:p w14:paraId="51E6C628" w14:textId="77777777" w:rsidR="007751C0" w:rsidRDefault="007751C0" w:rsidP="007751C0">
      <w:pPr>
        <w:pStyle w:val="Doc-text2"/>
        <w:rPr>
          <w:rStyle w:val="Hyperlink"/>
        </w:rPr>
      </w:pPr>
      <w:r>
        <w:t>=&gt;</w:t>
      </w:r>
      <w:r>
        <w:tab/>
        <w:t xml:space="preserve">revised in </w:t>
      </w:r>
      <w:hyperlink r:id="rId43" w:history="1">
        <w:r w:rsidRPr="004711E0">
          <w:rPr>
            <w:rStyle w:val="Hyperlink"/>
          </w:rPr>
          <w:t>R2-162963</w:t>
        </w:r>
      </w:hyperlink>
    </w:p>
    <w:p w14:paraId="1D4CE008" w14:textId="77777777" w:rsidR="00430DA4" w:rsidRDefault="00C817A6" w:rsidP="00430DA4">
      <w:pPr>
        <w:pStyle w:val="Doc-title"/>
      </w:pPr>
      <w:hyperlink r:id="rId44" w:history="1">
        <w:r w:rsidR="00430DA4" w:rsidRPr="004711E0">
          <w:rPr>
            <w:rStyle w:val="Hyperlink"/>
          </w:rPr>
          <w:t>R2-162963</w:t>
        </w:r>
      </w:hyperlink>
      <w:r w:rsidR="00430DA4" w:rsidRPr="00B94A90">
        <w:tab/>
        <w:t>User throughput evaluation on mobility events</w:t>
      </w:r>
      <w:r w:rsidR="00430DA4" w:rsidRPr="00B94A90">
        <w:tab/>
        <w:t>ZTE Corporation</w:t>
      </w:r>
      <w:r w:rsidR="00430DA4" w:rsidRPr="00B94A90">
        <w:tab/>
        <w:t>discussion</w:t>
      </w:r>
    </w:p>
    <w:p w14:paraId="293B51EC" w14:textId="77777777" w:rsidR="0052448A" w:rsidRDefault="0052448A" w:rsidP="0052448A">
      <w:pPr>
        <w:pStyle w:val="Doc-text2"/>
      </w:pPr>
      <w:r>
        <w:t>-</w:t>
      </w:r>
      <w:r>
        <w:tab/>
      </w:r>
      <w:r w:rsidR="00E03706">
        <w:t xml:space="preserve">Ericsson would like to see more performance on the </w:t>
      </w:r>
      <w:r w:rsidR="002447D9">
        <w:t xml:space="preserve">service </w:t>
      </w:r>
      <w:r w:rsidR="00E03706">
        <w:t xml:space="preserve">interruption rather than the </w:t>
      </w:r>
      <w:r w:rsidR="002447D9">
        <w:t>throughput.</w:t>
      </w:r>
    </w:p>
    <w:p w14:paraId="63C29B5B" w14:textId="77777777" w:rsidR="002447D9" w:rsidRDefault="00101D5D" w:rsidP="0052448A">
      <w:pPr>
        <w:pStyle w:val="Doc-text2"/>
      </w:pPr>
      <w:r>
        <w:t>-</w:t>
      </w:r>
      <w:r>
        <w:tab/>
        <w:t xml:space="preserve">Intel wants to know the complexity of TDM pattern negotiation between </w:t>
      </w:r>
      <w:proofErr w:type="spellStart"/>
      <w:r>
        <w:t>eNBs</w:t>
      </w:r>
      <w:proofErr w:type="spellEnd"/>
      <w:r>
        <w:t>.</w:t>
      </w:r>
    </w:p>
    <w:p w14:paraId="3BCEDCFB" w14:textId="77777777" w:rsidR="005D4DB1" w:rsidRDefault="002412F0" w:rsidP="0052448A">
      <w:pPr>
        <w:pStyle w:val="Doc-text2"/>
      </w:pPr>
      <w:r>
        <w:t>-</w:t>
      </w:r>
      <w:r>
        <w:tab/>
        <w:t>QC thinks the M</w:t>
      </w:r>
      <w:r w:rsidR="005D4DB1">
        <w:t xml:space="preserve">C after successful RACH is no help for </w:t>
      </w:r>
      <w:r>
        <w:t>interruption time saving.</w:t>
      </w:r>
    </w:p>
    <w:p w14:paraId="0A006ABE" w14:textId="77777777" w:rsidR="002412F0" w:rsidRPr="0052448A" w:rsidRDefault="002412F0" w:rsidP="0052448A">
      <w:pPr>
        <w:pStyle w:val="Doc-text2"/>
      </w:pPr>
      <w:r>
        <w:t>-</w:t>
      </w:r>
      <w:r>
        <w:tab/>
      </w:r>
      <w:r w:rsidR="00925962">
        <w:t xml:space="preserve">ZTE thinks MC has </w:t>
      </w:r>
      <w:r w:rsidR="00DC43B2">
        <w:t>fewer spec impact than solution 2.</w:t>
      </w:r>
    </w:p>
    <w:p w14:paraId="4D0BC188" w14:textId="77777777" w:rsidR="0052448A" w:rsidRPr="0052448A" w:rsidRDefault="0052448A" w:rsidP="0052448A">
      <w:pPr>
        <w:pStyle w:val="Doc-text2"/>
      </w:pPr>
      <w:r>
        <w:t>=&gt;</w:t>
      </w:r>
      <w:r>
        <w:tab/>
        <w:t>Noted</w:t>
      </w:r>
    </w:p>
    <w:p w14:paraId="570C5552" w14:textId="77777777" w:rsidR="005D1C4F" w:rsidRDefault="00C817A6" w:rsidP="005D1C4F">
      <w:pPr>
        <w:pStyle w:val="Doc-title"/>
      </w:pPr>
      <w:hyperlink r:id="rId45" w:history="1">
        <w:r w:rsidR="005D1C4F" w:rsidRPr="00F43225">
          <w:rPr>
            <w:rStyle w:val="Hyperlink"/>
          </w:rPr>
          <w:t>R2-162719</w:t>
        </w:r>
      </w:hyperlink>
      <w:r w:rsidR="005D1C4F">
        <w:tab/>
        <w:t>Discussion of solution 2: Maintaining source eNB connection during handover</w:t>
      </w:r>
      <w:r w:rsidR="005D1C4F">
        <w:tab/>
        <w:t>Intel Corporation</w:t>
      </w:r>
      <w:r w:rsidR="005D1C4F">
        <w:tab/>
        <w:t>discussion</w:t>
      </w:r>
    </w:p>
    <w:p w14:paraId="0F321F9B" w14:textId="77777777" w:rsidR="0067377B" w:rsidRPr="0067377B" w:rsidRDefault="001A668B" w:rsidP="0067377B">
      <w:pPr>
        <w:pStyle w:val="Doc-text2"/>
      </w:pPr>
      <w:r>
        <w:t>=&gt;</w:t>
      </w:r>
      <w:r>
        <w:tab/>
        <w:t>Noted</w:t>
      </w:r>
    </w:p>
    <w:p w14:paraId="10F3379B" w14:textId="77777777" w:rsidR="00E102DB" w:rsidRDefault="00E102DB" w:rsidP="00E102DB">
      <w:pPr>
        <w:pStyle w:val="Doc-text2"/>
      </w:pPr>
    </w:p>
    <w:p w14:paraId="5DA8F4EC" w14:textId="77777777" w:rsidR="001A668B" w:rsidRDefault="001A668B" w:rsidP="001A668B">
      <w:pPr>
        <w:pStyle w:val="EmailDiscussion"/>
      </w:pPr>
      <w:r>
        <w:t>[</w:t>
      </w:r>
      <w:r w:rsidR="00E82439">
        <w:t>LTE/Mobility enhancement</w:t>
      </w:r>
      <w:r>
        <w:t>] Discussion on solution 2 family</w:t>
      </w:r>
      <w:r w:rsidR="006B6236">
        <w:t xml:space="preserve"> (</w:t>
      </w:r>
      <w:r w:rsidR="005413AE">
        <w:t>ZTE</w:t>
      </w:r>
      <w:r w:rsidR="006B6236">
        <w:t>)</w:t>
      </w:r>
    </w:p>
    <w:p w14:paraId="35C8E3BE" w14:textId="78B60670" w:rsidR="00AF1E38" w:rsidRPr="00AF1E38" w:rsidRDefault="00D755DD" w:rsidP="00AF1E38">
      <w:pPr>
        <w:pStyle w:val="Doc-text2"/>
      </w:pPr>
      <w:r>
        <w:t>-</w:t>
      </w:r>
      <w:r>
        <w:tab/>
        <w:t>Deadline: May 12</w:t>
      </w:r>
    </w:p>
    <w:p w14:paraId="76D5B9FA" w14:textId="77777777" w:rsidR="001A668B" w:rsidRDefault="00143CA4" w:rsidP="001A668B">
      <w:pPr>
        <w:pStyle w:val="Doc-text2"/>
      </w:pPr>
      <w:r>
        <w:t>-</w:t>
      </w:r>
      <w:r>
        <w:tab/>
        <w:t>Including</w:t>
      </w:r>
      <w:r w:rsidR="00F42231">
        <w:t xml:space="preserve"> the options</w:t>
      </w:r>
      <w:r w:rsidR="001A668B">
        <w:t xml:space="preserve"> propo</w:t>
      </w:r>
      <w:r>
        <w:t>sed in R2-162719</w:t>
      </w:r>
      <w:r w:rsidR="006B6236">
        <w:t xml:space="preserve"> and R2-162232</w:t>
      </w:r>
      <w:r w:rsidR="001A668B">
        <w:t>.</w:t>
      </w:r>
    </w:p>
    <w:p w14:paraId="004C9061" w14:textId="77777777" w:rsidR="002E508C" w:rsidRDefault="002E508C" w:rsidP="001A668B">
      <w:pPr>
        <w:pStyle w:val="Doc-text2"/>
      </w:pPr>
      <w:r>
        <w:t>-</w:t>
      </w:r>
      <w:r>
        <w:tab/>
        <w:t>Including the requirements of each options</w:t>
      </w:r>
    </w:p>
    <w:p w14:paraId="144B83BA" w14:textId="77777777" w:rsidR="007551E4" w:rsidRDefault="007551E4" w:rsidP="001A668B">
      <w:pPr>
        <w:pStyle w:val="Doc-text2"/>
      </w:pPr>
      <w:r>
        <w:t>-</w:t>
      </w:r>
      <w:r>
        <w:tab/>
        <w:t>Including the data forwarding issue.</w:t>
      </w:r>
    </w:p>
    <w:p w14:paraId="300929AD" w14:textId="77777777" w:rsidR="00143CA4" w:rsidRDefault="00C8708D" w:rsidP="00143CA4">
      <w:pPr>
        <w:pStyle w:val="Doc-text2"/>
      </w:pPr>
      <w:r>
        <w:t>-</w:t>
      </w:r>
      <w:r>
        <w:tab/>
      </w:r>
      <w:r w:rsidR="00C75FBE">
        <w:t>Including the</w:t>
      </w:r>
      <w:r w:rsidR="003A7FB1">
        <w:t xml:space="preserve"> solution</w:t>
      </w:r>
      <w:r w:rsidR="00C75FBE">
        <w:t>s mentioned in</w:t>
      </w:r>
      <w:r w:rsidR="003A7FB1">
        <w:t xml:space="preserve"> </w:t>
      </w:r>
      <w:r w:rsidR="00143CA4">
        <w:t>R2-162963 and R2-</w:t>
      </w:r>
      <w:r w:rsidR="000A75EC">
        <w:t>162411</w:t>
      </w:r>
      <w:r w:rsidR="00C75FBE">
        <w:t>.</w:t>
      </w:r>
    </w:p>
    <w:p w14:paraId="6A908F0B" w14:textId="77777777" w:rsidR="00DD53C7" w:rsidRDefault="00DD53C7" w:rsidP="001A668B">
      <w:pPr>
        <w:pStyle w:val="Doc-text2"/>
      </w:pPr>
      <w:r>
        <w:t>-</w:t>
      </w:r>
      <w:r>
        <w:tab/>
        <w:t>Identify the use scenario for each solution (e.g., SCG change or handover…)</w:t>
      </w:r>
    </w:p>
    <w:p w14:paraId="46CC8A10" w14:textId="77777777" w:rsidR="00F42231" w:rsidRDefault="003C7D02" w:rsidP="001A668B">
      <w:pPr>
        <w:pStyle w:val="Doc-text2"/>
      </w:pPr>
      <w:r>
        <w:t>-</w:t>
      </w:r>
      <w:r>
        <w:tab/>
        <w:t>Reuse the T</w:t>
      </w:r>
      <w:r w:rsidR="00F42231">
        <w:t>able</w:t>
      </w:r>
      <w:r>
        <w:t xml:space="preserve"> I and the concept of phase in R2-162232</w:t>
      </w:r>
    </w:p>
    <w:p w14:paraId="2FD96553" w14:textId="77777777" w:rsidR="003A7FB1" w:rsidRPr="00FF7C8F" w:rsidRDefault="00743210" w:rsidP="001A668B">
      <w:pPr>
        <w:pStyle w:val="Doc-text2"/>
      </w:pPr>
      <w:r>
        <w:t>=&gt;</w:t>
      </w:r>
      <w:r>
        <w:tab/>
      </w:r>
      <w:r w:rsidR="003A7FB1">
        <w:t>Intended outcome: clear</w:t>
      </w:r>
      <w:r w:rsidR="005413AE">
        <w:t xml:space="preserve"> details of each solutions including the bullets above.</w:t>
      </w:r>
      <w:r w:rsidR="004E01E4">
        <w:t xml:space="preserve"> The outcome will be used to further down-selection.</w:t>
      </w:r>
    </w:p>
    <w:p w14:paraId="4210EF01" w14:textId="77777777" w:rsidR="0067377B" w:rsidRDefault="0067377B" w:rsidP="00E102DB">
      <w:pPr>
        <w:pStyle w:val="Doc-text2"/>
      </w:pPr>
    </w:p>
    <w:p w14:paraId="1EADC8A4" w14:textId="77777777" w:rsidR="00165BFE" w:rsidRDefault="00C817A6" w:rsidP="00E9530C">
      <w:pPr>
        <w:pStyle w:val="Doc-title"/>
      </w:pPr>
      <w:hyperlink r:id="rId46" w:history="1">
        <w:r w:rsidR="00165BFE" w:rsidRPr="00F43225">
          <w:rPr>
            <w:rStyle w:val="Hyperlink"/>
          </w:rPr>
          <w:t>R2-162519</w:t>
        </w:r>
      </w:hyperlink>
      <w:r w:rsidR="00165BFE">
        <w:tab/>
        <w:t>Considerations on SeNB change in DC</w:t>
      </w:r>
      <w:r w:rsidR="00165BFE">
        <w:tab/>
        <w:t>CATT</w:t>
      </w:r>
      <w:r w:rsidR="00165BFE">
        <w:tab/>
        <w:t>discussion</w:t>
      </w:r>
    </w:p>
    <w:p w14:paraId="0BF6F5CD" w14:textId="77777777" w:rsidR="00240D11" w:rsidRPr="00240D11" w:rsidRDefault="00240D11" w:rsidP="00240D11">
      <w:pPr>
        <w:pStyle w:val="Doc-text2"/>
      </w:pPr>
      <w:r>
        <w:t>=&gt;</w:t>
      </w:r>
      <w:r>
        <w:tab/>
        <w:t xml:space="preserve">Not treated </w:t>
      </w:r>
    </w:p>
    <w:p w14:paraId="1C40721F" w14:textId="77777777" w:rsidR="00E9530C" w:rsidRDefault="00C817A6" w:rsidP="00E9530C">
      <w:pPr>
        <w:pStyle w:val="Doc-title"/>
      </w:pPr>
      <w:hyperlink r:id="rId47" w:history="1">
        <w:r w:rsidR="00E9530C" w:rsidRPr="00F43225">
          <w:rPr>
            <w:rStyle w:val="Hyperlink"/>
          </w:rPr>
          <w:t>R2-162444</w:t>
        </w:r>
      </w:hyperlink>
      <w:r w:rsidR="00E9530C">
        <w:tab/>
        <w:t>Mobility enhancement for SCG change</w:t>
      </w:r>
      <w:r w:rsidR="00E9530C">
        <w:tab/>
        <w:t>Samsung</w:t>
      </w:r>
      <w:r w:rsidR="00E9530C">
        <w:tab/>
        <w:t>other</w:t>
      </w:r>
    </w:p>
    <w:p w14:paraId="6F66CF06" w14:textId="77777777" w:rsidR="00240D11" w:rsidRPr="00240D11" w:rsidRDefault="00240D11" w:rsidP="00240D11">
      <w:pPr>
        <w:pStyle w:val="Doc-text2"/>
      </w:pPr>
      <w:r>
        <w:t>=&gt;</w:t>
      </w:r>
      <w:r>
        <w:tab/>
        <w:t xml:space="preserve">Not treated </w:t>
      </w:r>
    </w:p>
    <w:p w14:paraId="5621091F" w14:textId="77777777" w:rsidR="00E9530C" w:rsidRDefault="00C817A6" w:rsidP="00E9530C">
      <w:pPr>
        <w:pStyle w:val="Doc-title"/>
      </w:pPr>
      <w:hyperlink r:id="rId48" w:history="1">
        <w:r w:rsidR="00E9530C" w:rsidRPr="00F43225">
          <w:rPr>
            <w:rStyle w:val="Hyperlink"/>
          </w:rPr>
          <w:t>R2-162563</w:t>
        </w:r>
      </w:hyperlink>
      <w:r w:rsidR="00E9530C">
        <w:tab/>
        <w:t>Interruption analysis on mobility events</w:t>
      </w:r>
      <w:r w:rsidR="00E9530C">
        <w:tab/>
        <w:t>ZTE Corporation</w:t>
      </w:r>
      <w:r w:rsidR="00E9530C">
        <w:tab/>
        <w:t>discussion</w:t>
      </w:r>
    </w:p>
    <w:p w14:paraId="4C67D27D" w14:textId="77777777" w:rsidR="00240D11" w:rsidRPr="00240D11" w:rsidRDefault="00240D11" w:rsidP="00240D11">
      <w:pPr>
        <w:pStyle w:val="Doc-text2"/>
      </w:pPr>
      <w:r>
        <w:t>=&gt;</w:t>
      </w:r>
      <w:r>
        <w:tab/>
        <w:t xml:space="preserve">Not treated </w:t>
      </w:r>
    </w:p>
    <w:p w14:paraId="4602D249" w14:textId="77777777" w:rsidR="00E9530C" w:rsidRDefault="00C817A6" w:rsidP="00E9530C">
      <w:pPr>
        <w:pStyle w:val="Doc-title"/>
      </w:pPr>
      <w:hyperlink r:id="rId49" w:history="1">
        <w:r w:rsidR="00E9530C" w:rsidRPr="00F43225">
          <w:rPr>
            <w:rStyle w:val="Hyperlink"/>
          </w:rPr>
          <w:t>R2-162565</w:t>
        </w:r>
      </w:hyperlink>
      <w:r w:rsidR="00E9530C">
        <w:tab/>
        <w:t>Evaluation of solutions on service interruption enhancement</w:t>
      </w:r>
      <w:r w:rsidR="00E9530C">
        <w:tab/>
        <w:t>ZTE Corporation</w:t>
      </w:r>
      <w:r w:rsidR="00E9530C">
        <w:tab/>
        <w:t>discussion</w:t>
      </w:r>
    </w:p>
    <w:p w14:paraId="754A224B" w14:textId="77777777" w:rsidR="00EB5EF7" w:rsidRPr="00240D11" w:rsidRDefault="00EB5EF7" w:rsidP="00EB5EF7">
      <w:pPr>
        <w:pStyle w:val="Doc-text2"/>
      </w:pPr>
      <w:r>
        <w:t>=&gt;</w:t>
      </w:r>
      <w:r>
        <w:tab/>
        <w:t xml:space="preserve">Not treated </w:t>
      </w:r>
    </w:p>
    <w:p w14:paraId="3812870A" w14:textId="77777777" w:rsidR="00E9530C" w:rsidRDefault="00C817A6" w:rsidP="00E9530C">
      <w:pPr>
        <w:pStyle w:val="Doc-title"/>
      </w:pPr>
      <w:hyperlink r:id="rId50" w:history="1">
        <w:r w:rsidR="00E9530C" w:rsidRPr="00F43225">
          <w:rPr>
            <w:rStyle w:val="Hyperlink"/>
          </w:rPr>
          <w:t>R2-162833</w:t>
        </w:r>
      </w:hyperlink>
      <w:r w:rsidR="00E9530C">
        <w:tab/>
        <w:t>Scenarios for mobility enhancements in CA and DC</w:t>
      </w:r>
      <w:r w:rsidR="00E9530C">
        <w:tab/>
        <w:t>Intel Corporation</w:t>
      </w:r>
      <w:r w:rsidR="00E9530C">
        <w:tab/>
        <w:t>discussion</w:t>
      </w:r>
    </w:p>
    <w:p w14:paraId="39D364C6" w14:textId="77777777" w:rsidR="00EB5EF7" w:rsidRPr="00240D11" w:rsidRDefault="00EB5EF7" w:rsidP="00EB5EF7">
      <w:pPr>
        <w:pStyle w:val="Doc-text2"/>
      </w:pPr>
      <w:r>
        <w:t>=&gt;</w:t>
      </w:r>
      <w:r>
        <w:tab/>
        <w:t xml:space="preserve">Not treated </w:t>
      </w:r>
    </w:p>
    <w:p w14:paraId="7DCDC71C" w14:textId="77777777" w:rsidR="00E9530C" w:rsidRDefault="00C817A6" w:rsidP="00E9530C">
      <w:pPr>
        <w:pStyle w:val="Doc-title"/>
      </w:pPr>
      <w:hyperlink r:id="rId51" w:history="1">
        <w:r w:rsidR="00E9530C" w:rsidRPr="00F43225">
          <w:rPr>
            <w:rStyle w:val="Hyperlink"/>
          </w:rPr>
          <w:t>R2-162899</w:t>
        </w:r>
      </w:hyperlink>
      <w:r w:rsidR="00E9530C">
        <w:tab/>
        <w:t>Considerations on Solution 1 and 2 for Mobility Enhancements</w:t>
      </w:r>
      <w:r w:rsidR="00E9530C">
        <w:tab/>
        <w:t>ETRI</w:t>
      </w:r>
      <w:r w:rsidR="00E9530C">
        <w:tab/>
        <w:t>discussion</w:t>
      </w:r>
    </w:p>
    <w:p w14:paraId="5A5C6C70" w14:textId="77777777" w:rsidR="00EB5EF7" w:rsidRPr="00240D11" w:rsidRDefault="00EB5EF7" w:rsidP="00EB5EF7">
      <w:pPr>
        <w:pStyle w:val="Doc-text2"/>
      </w:pPr>
      <w:r>
        <w:t>=&gt;</w:t>
      </w:r>
      <w:r>
        <w:tab/>
        <w:t xml:space="preserve">Not treated </w:t>
      </w:r>
    </w:p>
    <w:p w14:paraId="26B8FADA" w14:textId="77777777" w:rsidR="00E9530C" w:rsidRPr="00BD4A79" w:rsidRDefault="00E9530C" w:rsidP="00E9530C">
      <w:pPr>
        <w:pStyle w:val="Heading3"/>
      </w:pPr>
      <w:r>
        <w:t>8.6</w:t>
      </w:r>
      <w:r w:rsidRPr="00BD4A79">
        <w:t>.3</w:t>
      </w:r>
      <w:r w:rsidRPr="00BD4A79">
        <w:tab/>
        <w:t>Other</w:t>
      </w:r>
    </w:p>
    <w:p w14:paraId="217C41D5" w14:textId="77777777" w:rsidR="00E9530C" w:rsidRPr="00E9530C" w:rsidRDefault="007751C0" w:rsidP="00E9530C">
      <w:pPr>
        <w:pStyle w:val="Doc-text2"/>
        <w:ind w:left="0" w:firstLine="0"/>
      </w:pPr>
      <w:r>
        <w:t>No contributions received.</w:t>
      </w:r>
    </w:p>
    <w:p w14:paraId="36F64A8B" w14:textId="77777777" w:rsidR="00E466FC" w:rsidRPr="003132BE" w:rsidRDefault="00E466FC" w:rsidP="00E466FC">
      <w:pPr>
        <w:pStyle w:val="Heading2"/>
        <w:ind w:left="0" w:firstLine="0"/>
        <w:rPr>
          <w:rFonts w:eastAsia="Malgun Gothic"/>
          <w:lang w:val="fr-FR" w:eastAsia="ko-KR"/>
        </w:rPr>
      </w:pPr>
      <w:r>
        <w:rPr>
          <w:rFonts w:eastAsia="Malgun Gothic"/>
          <w:lang w:val="fr-FR" w:eastAsia="ko-KR"/>
        </w:rPr>
        <w:br w:type="page"/>
      </w:r>
      <w:proofErr w:type="spellStart"/>
      <w:r>
        <w:rPr>
          <w:rFonts w:eastAsia="Malgun Gothic" w:hint="eastAsia"/>
          <w:lang w:val="fr-FR" w:eastAsia="ko-KR"/>
        </w:rPr>
        <w:lastRenderedPageBreak/>
        <w:t>Summary</w:t>
      </w:r>
      <w:proofErr w:type="spellEnd"/>
      <w:r>
        <w:rPr>
          <w:rFonts w:eastAsia="Malgun Gothic" w:hint="eastAsia"/>
          <w:lang w:val="fr-FR" w:eastAsia="ko-KR"/>
        </w:rPr>
        <w:t xml:space="preserve"> of the </w:t>
      </w:r>
      <w:r>
        <w:rPr>
          <w:rFonts w:eastAsia="Malgun Gothic"/>
          <w:sz w:val="26"/>
          <w:szCs w:val="26"/>
          <w:lang w:val="en-US" w:eastAsia="en-US"/>
        </w:rPr>
        <w:t>LTE Break-Out session (</w:t>
      </w:r>
      <w:r w:rsidR="00B609AA">
        <w:rPr>
          <w:rFonts w:eastAsia="Malgun Gothic"/>
          <w:sz w:val="26"/>
          <w:szCs w:val="26"/>
          <w:lang w:val="en-US" w:eastAsia="en-US"/>
        </w:rPr>
        <w:t>e</w:t>
      </w:r>
      <w:r w:rsidR="00B609AA">
        <w:t xml:space="preserve">VoLTE, Light conn, Mobility </w:t>
      </w:r>
      <w:proofErr w:type="spellStart"/>
      <w:r w:rsidR="00B609AA">
        <w:t>enh</w:t>
      </w:r>
      <w:proofErr w:type="spellEnd"/>
      <w:r>
        <w:rPr>
          <w:rFonts w:eastAsia="Malgun Gothic"/>
          <w:sz w:val="26"/>
          <w:szCs w:val="26"/>
          <w:lang w:val="en-US" w:eastAsia="en-US"/>
        </w:rPr>
        <w:t>)</w:t>
      </w:r>
    </w:p>
    <w:p w14:paraId="219678E2" w14:textId="77777777" w:rsidR="00E466FC" w:rsidRDefault="00E466FC" w:rsidP="00E466FC">
      <w:pPr>
        <w:pStyle w:val="Comments"/>
        <w:rPr>
          <w:rFonts w:eastAsia="Malgun Gothic"/>
          <w:lang w:val="fr-FR"/>
        </w:rPr>
      </w:pPr>
    </w:p>
    <w:p w14:paraId="24A84D65" w14:textId="77777777" w:rsidR="00906009" w:rsidRDefault="00E466FC" w:rsidP="00E466FC">
      <w:pPr>
        <w:pStyle w:val="BoldComments"/>
        <w:rPr>
          <w:rFonts w:eastAsia="Malgun Gothic"/>
          <w:lang w:val="en-US"/>
        </w:rPr>
      </w:pPr>
      <w:r w:rsidRPr="00397C85">
        <w:rPr>
          <w:rFonts w:eastAsia="Malgun Gothic" w:hint="eastAsia"/>
          <w:lang w:val="en-US"/>
        </w:rPr>
        <w:t>Agreed</w:t>
      </w:r>
      <w:r>
        <w:rPr>
          <w:rFonts w:eastAsia="Malgun Gothic"/>
          <w:lang w:val="en-US"/>
        </w:rPr>
        <w:t xml:space="preserve"> </w:t>
      </w:r>
      <w:r w:rsidRPr="00397C85">
        <w:rPr>
          <w:rFonts w:eastAsia="Malgun Gothic" w:hint="eastAsia"/>
          <w:lang w:val="en-US"/>
        </w:rPr>
        <w:t>CRs</w:t>
      </w:r>
    </w:p>
    <w:p w14:paraId="68A04D35" w14:textId="68BED493" w:rsidR="00AE760F" w:rsidRDefault="00AE760F" w:rsidP="00AE760F">
      <w:pPr>
        <w:pStyle w:val="Doc-text2"/>
        <w:rPr>
          <w:lang w:val="en-US"/>
        </w:rPr>
      </w:pPr>
      <w:r>
        <w:rPr>
          <w:lang w:val="en-US"/>
        </w:rPr>
        <w:t>None</w:t>
      </w:r>
    </w:p>
    <w:p w14:paraId="67ADE69E" w14:textId="77777777" w:rsidR="00E466FC" w:rsidRDefault="00E466FC" w:rsidP="00E466FC">
      <w:pPr>
        <w:pStyle w:val="BoldComments"/>
        <w:rPr>
          <w:rFonts w:eastAsia="Malgun Gothic"/>
          <w:lang w:val="fr-FR"/>
        </w:rPr>
      </w:pPr>
      <w:r w:rsidRPr="0015308E">
        <w:rPr>
          <w:rFonts w:eastAsia="Malgun Gothic" w:hint="eastAsia"/>
          <w:lang w:val="fr-FR"/>
        </w:rPr>
        <w:t xml:space="preserve">Comeback on </w:t>
      </w:r>
      <w:r w:rsidR="00724A59">
        <w:rPr>
          <w:rFonts w:eastAsia="Malgun Gothic"/>
          <w:lang w:val="fr-FR"/>
        </w:rPr>
        <w:t>Friday</w:t>
      </w:r>
    </w:p>
    <w:p w14:paraId="15752DD1" w14:textId="77777777" w:rsidR="00A9105D" w:rsidRDefault="00A9105D" w:rsidP="00E466FC">
      <w:pPr>
        <w:pStyle w:val="BoldComments"/>
        <w:rPr>
          <w:rFonts w:eastAsia="Malgun Gothic"/>
          <w:lang w:val="fr-FR"/>
        </w:rPr>
      </w:pPr>
      <w:proofErr w:type="spellStart"/>
      <w:r>
        <w:rPr>
          <w:rFonts w:eastAsia="Malgun Gothic"/>
          <w:lang w:val="fr-FR"/>
        </w:rPr>
        <w:t>Mobility</w:t>
      </w:r>
      <w:proofErr w:type="spellEnd"/>
      <w:r w:rsidR="00724A59">
        <w:rPr>
          <w:rFonts w:eastAsia="Malgun Gothic"/>
          <w:lang w:val="fr-FR"/>
        </w:rPr>
        <w:t xml:space="preserve"> </w:t>
      </w:r>
      <w:proofErr w:type="spellStart"/>
      <w:r w:rsidR="00724A59">
        <w:rPr>
          <w:rFonts w:eastAsia="Malgun Gothic"/>
          <w:lang w:val="fr-FR"/>
        </w:rPr>
        <w:t>enhancement</w:t>
      </w:r>
      <w:proofErr w:type="spellEnd"/>
    </w:p>
    <w:p w14:paraId="4B6B6C6A" w14:textId="05B970E1" w:rsidR="00724A59" w:rsidRDefault="00724A59" w:rsidP="00776691">
      <w:pPr>
        <w:pStyle w:val="ComeBack"/>
        <w:numPr>
          <w:ilvl w:val="0"/>
          <w:numId w:val="0"/>
        </w:numPr>
        <w:ind w:left="1622"/>
      </w:pPr>
    </w:p>
    <w:p w14:paraId="07D25918" w14:textId="77777777" w:rsidR="00776691" w:rsidRDefault="00776691" w:rsidP="00776691">
      <w:pPr>
        <w:pStyle w:val="ComeBack"/>
      </w:pPr>
      <w:r>
        <w:rPr>
          <w:b/>
        </w:rPr>
        <w:t xml:space="preserve">CB on </w:t>
      </w:r>
      <w:r w:rsidRPr="00AD512A">
        <w:rPr>
          <w:b/>
        </w:rPr>
        <w:t>Friday</w:t>
      </w:r>
      <w:r>
        <w:t xml:space="preserve"> on the draft LS to ask RAN1, RAN3, RAN4 the feasibility and accuracy of the TA measurement in </w:t>
      </w:r>
      <w:proofErr w:type="spellStart"/>
      <w:r>
        <w:t>asynchronised</w:t>
      </w:r>
      <w:proofErr w:type="spellEnd"/>
      <w:r>
        <w:t xml:space="preserve"> and synchronised network for RACH-less solution and common part of solution 2 family if needed.</w:t>
      </w:r>
    </w:p>
    <w:p w14:paraId="57B2F79E" w14:textId="77777777" w:rsidR="00776691" w:rsidRPr="00776691" w:rsidRDefault="00776691" w:rsidP="00776691">
      <w:pPr>
        <w:pStyle w:val="Doc-text2"/>
      </w:pPr>
    </w:p>
    <w:p w14:paraId="511C104C" w14:textId="77777777" w:rsidR="00814BFE" w:rsidRDefault="006F4009" w:rsidP="006F4009">
      <w:pPr>
        <w:pStyle w:val="BoldComments"/>
      </w:pPr>
      <w:r>
        <w:t>Email Discussion</w:t>
      </w:r>
    </w:p>
    <w:p w14:paraId="3CAA2188" w14:textId="77777777" w:rsidR="006F4009" w:rsidRDefault="006F4009" w:rsidP="006F4009">
      <w:pPr>
        <w:pStyle w:val="BoldComments"/>
      </w:pPr>
      <w:proofErr w:type="spellStart"/>
      <w:r>
        <w:t>eVoLTE</w:t>
      </w:r>
      <w:proofErr w:type="spellEnd"/>
      <w:r>
        <w:t>:</w:t>
      </w:r>
    </w:p>
    <w:p w14:paraId="65D523CA" w14:textId="77777777" w:rsidR="006F4009" w:rsidRDefault="006F4009" w:rsidP="006F4009">
      <w:pPr>
        <w:pStyle w:val="EmailDiscussion"/>
      </w:pPr>
      <w:r>
        <w:t>[LTE/</w:t>
      </w:r>
      <w:proofErr w:type="spellStart"/>
      <w:r>
        <w:t>eVoLTE</w:t>
      </w:r>
      <w:proofErr w:type="spellEnd"/>
      <w:r>
        <w:t>] TR skeleton and capturing agreements (CMCC)</w:t>
      </w:r>
    </w:p>
    <w:p w14:paraId="3CCADDDD" w14:textId="77777777" w:rsidR="006F4009" w:rsidRDefault="006F4009" w:rsidP="006F4009">
      <w:pPr>
        <w:pStyle w:val="Doc-text2"/>
      </w:pPr>
      <w:r>
        <w:t>-</w:t>
      </w:r>
      <w:r>
        <w:tab/>
        <w:t>One week to develop the structure of the TR skeleton</w:t>
      </w:r>
    </w:p>
    <w:p w14:paraId="4DAE4D30" w14:textId="77777777" w:rsidR="006F4009" w:rsidRDefault="006F4009" w:rsidP="006F4009">
      <w:pPr>
        <w:pStyle w:val="Doc-text2"/>
      </w:pPr>
      <w:r>
        <w:t>-</w:t>
      </w:r>
      <w:r>
        <w:tab/>
        <w:t xml:space="preserve">Until next meeting capture the agreements from this meeting into the TR </w:t>
      </w:r>
    </w:p>
    <w:p w14:paraId="32D4057A" w14:textId="77777777" w:rsidR="006F4009" w:rsidRDefault="006F4009" w:rsidP="006F4009">
      <w:pPr>
        <w:pStyle w:val="Doc-text2"/>
      </w:pPr>
      <w:r>
        <w:t>=&gt;</w:t>
      </w:r>
      <w:r>
        <w:tab/>
        <w:t>Intended outcome: Agreed TR version 0.1.0</w:t>
      </w:r>
    </w:p>
    <w:p w14:paraId="0AE2E766" w14:textId="77777777" w:rsidR="006F4009" w:rsidRDefault="006F4009" w:rsidP="006F4009">
      <w:pPr>
        <w:pStyle w:val="Doc-text2"/>
      </w:pPr>
    </w:p>
    <w:p w14:paraId="3DD3F1DF" w14:textId="77777777" w:rsidR="006F4009" w:rsidRDefault="006F4009" w:rsidP="006F4009">
      <w:pPr>
        <w:pStyle w:val="EmailDiscussion"/>
      </w:pPr>
      <w:r>
        <w:t>[LTE/</w:t>
      </w:r>
      <w:proofErr w:type="spellStart"/>
      <w:r>
        <w:t>eVoLTE</w:t>
      </w:r>
      <w:proofErr w:type="spellEnd"/>
      <w:r>
        <w:t>] Identify the potential problems from signalling aspect (Huawei)</w:t>
      </w:r>
    </w:p>
    <w:p w14:paraId="06F2CC3C" w14:textId="77777777" w:rsidR="006F4009" w:rsidRDefault="006F4009" w:rsidP="006F4009">
      <w:pPr>
        <w:pStyle w:val="Doc-text2"/>
      </w:pPr>
      <w:r>
        <w:t>-</w:t>
      </w:r>
      <w:r>
        <w:tab/>
        <w:t xml:space="preserve">Until next meeting </w:t>
      </w:r>
    </w:p>
    <w:p w14:paraId="2B91D391" w14:textId="77777777" w:rsidR="006F4009" w:rsidRDefault="006F4009" w:rsidP="006F4009">
      <w:pPr>
        <w:pStyle w:val="Doc-text2"/>
      </w:pPr>
      <w:r>
        <w:t>-</w:t>
      </w:r>
      <w:r>
        <w:tab/>
        <w:t>Based on the content of R2-162648 and R2-162473</w:t>
      </w:r>
    </w:p>
    <w:p w14:paraId="146E3D3E" w14:textId="77777777" w:rsidR="006F4009" w:rsidRPr="00890571" w:rsidRDefault="006F4009" w:rsidP="006F4009">
      <w:pPr>
        <w:pStyle w:val="Doc-text2"/>
      </w:pPr>
      <w:r>
        <w:t>=&gt;</w:t>
      </w:r>
      <w:r>
        <w:tab/>
        <w:t>Intended outcome: Discussion report to the next meeting</w:t>
      </w:r>
    </w:p>
    <w:p w14:paraId="643025A6" w14:textId="77777777" w:rsidR="006F4009" w:rsidRDefault="00AC64B7" w:rsidP="006F4009">
      <w:pPr>
        <w:pStyle w:val="BoldComments"/>
      </w:pPr>
      <w:r>
        <w:t>Mobility enhancement</w:t>
      </w:r>
      <w:r w:rsidR="00906009">
        <w:t>:</w:t>
      </w:r>
    </w:p>
    <w:p w14:paraId="26213F00" w14:textId="77777777" w:rsidR="00AC64B7" w:rsidRDefault="00AC64B7" w:rsidP="00AC64B7">
      <w:pPr>
        <w:pStyle w:val="EmailDiscussion"/>
      </w:pPr>
      <w:r>
        <w:t>[LTE/Mobility enhancement] Discussion on solution 2 family (ZTE)</w:t>
      </w:r>
    </w:p>
    <w:p w14:paraId="647AB9D7" w14:textId="01FE321E" w:rsidR="00AC64B7" w:rsidRPr="00AF1E38" w:rsidRDefault="00D755DD" w:rsidP="00AC64B7">
      <w:pPr>
        <w:pStyle w:val="Doc-text2"/>
      </w:pPr>
      <w:r>
        <w:t>-</w:t>
      </w:r>
      <w:r>
        <w:tab/>
        <w:t>Deadline: May 12</w:t>
      </w:r>
    </w:p>
    <w:p w14:paraId="53385AF3" w14:textId="77777777" w:rsidR="00AC64B7" w:rsidRDefault="00AC64B7" w:rsidP="00AC64B7">
      <w:pPr>
        <w:pStyle w:val="Doc-text2"/>
      </w:pPr>
      <w:r>
        <w:t>-</w:t>
      </w:r>
      <w:r>
        <w:tab/>
        <w:t>Including the options proposed in R2-162719 and R2-162232.</w:t>
      </w:r>
    </w:p>
    <w:p w14:paraId="3406010F" w14:textId="77777777" w:rsidR="00AC64B7" w:rsidRDefault="00AC64B7" w:rsidP="00AC64B7">
      <w:pPr>
        <w:pStyle w:val="Doc-text2"/>
      </w:pPr>
      <w:r>
        <w:t>-</w:t>
      </w:r>
      <w:r>
        <w:tab/>
        <w:t>Including the requirements of each options</w:t>
      </w:r>
    </w:p>
    <w:p w14:paraId="65635BB0" w14:textId="77777777" w:rsidR="00AC64B7" w:rsidRDefault="00AC64B7" w:rsidP="00AC64B7">
      <w:pPr>
        <w:pStyle w:val="Doc-text2"/>
      </w:pPr>
      <w:r>
        <w:t>-</w:t>
      </w:r>
      <w:r>
        <w:tab/>
        <w:t>Including the data forwarding issue.</w:t>
      </w:r>
    </w:p>
    <w:p w14:paraId="2FC15477" w14:textId="77777777" w:rsidR="00AC64B7" w:rsidRDefault="00AC64B7" w:rsidP="00AC64B7">
      <w:pPr>
        <w:pStyle w:val="Doc-text2"/>
      </w:pPr>
      <w:r>
        <w:t>-</w:t>
      </w:r>
      <w:r>
        <w:tab/>
        <w:t>Including the solutions mentioned in R2-162963 and R2-162411.</w:t>
      </w:r>
    </w:p>
    <w:p w14:paraId="26D237CB" w14:textId="77777777" w:rsidR="00AC64B7" w:rsidRDefault="00AC64B7" w:rsidP="00AC64B7">
      <w:pPr>
        <w:pStyle w:val="Doc-text2"/>
      </w:pPr>
      <w:r>
        <w:t>-</w:t>
      </w:r>
      <w:r>
        <w:tab/>
        <w:t>Identify the use scenario for each solution (e.g., SCG change or handover…)</w:t>
      </w:r>
    </w:p>
    <w:p w14:paraId="69B32310" w14:textId="77777777" w:rsidR="00AC64B7" w:rsidRDefault="00AC64B7" w:rsidP="00AC64B7">
      <w:pPr>
        <w:pStyle w:val="Doc-text2"/>
      </w:pPr>
      <w:r>
        <w:t>-</w:t>
      </w:r>
      <w:r>
        <w:tab/>
        <w:t>Reuse the Table I and the concept of phase in R2-162232</w:t>
      </w:r>
    </w:p>
    <w:p w14:paraId="1854FF1F" w14:textId="77777777" w:rsidR="00AC64B7" w:rsidRPr="00FF7C8F" w:rsidRDefault="00906009" w:rsidP="00AC64B7">
      <w:pPr>
        <w:pStyle w:val="Doc-text2"/>
      </w:pPr>
      <w:r>
        <w:t>=&gt;</w:t>
      </w:r>
      <w:r>
        <w:tab/>
      </w:r>
      <w:r w:rsidR="00AC64B7">
        <w:t>Intended outcome: clear details of each solutions including the bullets above. The outcome will be used to further down-selection.</w:t>
      </w:r>
    </w:p>
    <w:p w14:paraId="0FCC07BB" w14:textId="77777777" w:rsidR="00AC64B7" w:rsidRPr="00814BFE" w:rsidRDefault="00AC64B7" w:rsidP="006F4009">
      <w:pPr>
        <w:pStyle w:val="BoldComments"/>
      </w:pPr>
    </w:p>
    <w:p w14:paraId="21513EA4" w14:textId="77777777" w:rsidR="00E466FC" w:rsidRPr="00BC0983" w:rsidRDefault="00E466FC" w:rsidP="00E466FC">
      <w:pPr>
        <w:rPr>
          <w:rFonts w:eastAsia="Malgun Gothic"/>
          <w:b/>
          <w:lang w:eastAsia="ko-KR"/>
        </w:rPr>
      </w:pPr>
      <w:r w:rsidRPr="00BC0983">
        <w:rPr>
          <w:rFonts w:eastAsia="Malgun Gothic" w:hint="eastAsia"/>
          <w:b/>
          <w:lang w:eastAsia="ko-KR"/>
        </w:rPr>
        <w:t xml:space="preserve">Agreements </w:t>
      </w:r>
    </w:p>
    <w:p w14:paraId="44DCEBC6" w14:textId="77777777" w:rsidR="00133F4A" w:rsidRDefault="00906009" w:rsidP="00D557D7">
      <w:pPr>
        <w:rPr>
          <w:b/>
        </w:rPr>
      </w:pPr>
      <w:proofErr w:type="spellStart"/>
      <w:r>
        <w:rPr>
          <w:b/>
        </w:rPr>
        <w:t>eVoLTE</w:t>
      </w:r>
      <w:proofErr w:type="spellEnd"/>
      <w:r>
        <w:rPr>
          <w:b/>
        </w:rPr>
        <w:t>:</w:t>
      </w: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268"/>
      </w:tblGrid>
      <w:tr w:rsidR="001E521E" w14:paraId="4E97489A" w14:textId="77777777" w:rsidTr="00EF6F76">
        <w:tc>
          <w:tcPr>
            <w:tcW w:w="9890" w:type="dxa"/>
          </w:tcPr>
          <w:p w14:paraId="6A4DEEBB" w14:textId="77777777" w:rsidR="001E521E" w:rsidRDefault="001E521E" w:rsidP="00EF6F76">
            <w:pPr>
              <w:pStyle w:val="Doc-text2"/>
              <w:ind w:left="0" w:firstLine="0"/>
            </w:pPr>
            <w:r w:rsidRPr="00117F72">
              <w:rPr>
                <w:b/>
              </w:rPr>
              <w:t>Agreements</w:t>
            </w:r>
            <w:r>
              <w:t xml:space="preserve">: </w:t>
            </w:r>
          </w:p>
          <w:p w14:paraId="4ACC7A0A" w14:textId="77777777" w:rsidR="00147789" w:rsidRDefault="00147789" w:rsidP="00EF6F76">
            <w:pPr>
              <w:pStyle w:val="Doc-text2"/>
              <w:ind w:left="0" w:firstLine="0"/>
            </w:pPr>
          </w:p>
          <w:p w14:paraId="2172A003" w14:textId="77777777" w:rsidR="001E521E" w:rsidRDefault="00607354" w:rsidP="00EF6F76">
            <w:pPr>
              <w:pStyle w:val="Doc-text2"/>
              <w:ind w:left="0" w:firstLine="0"/>
            </w:pPr>
            <w:r>
              <w:t>The following</w:t>
            </w:r>
            <w:r w:rsidR="00154D0D">
              <w:t>s are identified:</w:t>
            </w:r>
          </w:p>
          <w:p w14:paraId="4571466A" w14:textId="77777777" w:rsidR="00154D0D" w:rsidRDefault="00154D0D" w:rsidP="00154D0D">
            <w:pPr>
              <w:pStyle w:val="Doc-text2"/>
              <w:ind w:left="340" w:hanging="340"/>
            </w:pPr>
            <w:r>
              <w:t>1.</w:t>
            </w:r>
            <w:r>
              <w:tab/>
            </w:r>
            <w:r w:rsidR="006821E0">
              <w:t>ECN solution needs all the nodes on the path to behave correctly</w:t>
            </w:r>
          </w:p>
          <w:p w14:paraId="25A73A9C" w14:textId="77777777" w:rsidR="006821E0" w:rsidRDefault="006821E0" w:rsidP="00154D0D">
            <w:pPr>
              <w:pStyle w:val="Doc-text2"/>
              <w:ind w:left="340" w:hanging="340"/>
            </w:pPr>
          </w:p>
          <w:p w14:paraId="1B802DF1" w14:textId="77777777" w:rsidR="001E521E" w:rsidRDefault="001E521E" w:rsidP="00EF6F76">
            <w:pPr>
              <w:pStyle w:val="Doc-text2"/>
              <w:ind w:left="0" w:firstLine="0"/>
            </w:pPr>
            <w:r>
              <w:t>Capture the following as the principles of the feasible candidate solutions of codec selection/adaptation</w:t>
            </w:r>
          </w:p>
          <w:p w14:paraId="1F6F4407" w14:textId="77777777" w:rsidR="001E521E" w:rsidRDefault="001E521E" w:rsidP="00EF6F76">
            <w:pPr>
              <w:pStyle w:val="Doc-text2"/>
              <w:ind w:left="340" w:hanging="340"/>
            </w:pPr>
            <w:r>
              <w:t>1.</w:t>
            </w:r>
            <w:r>
              <w:tab/>
              <w:t>Any rate adaptation mechanism introduced by RAN can co-exist with the rate-adaptation mechanisms specified in TS 26.114.</w:t>
            </w:r>
          </w:p>
          <w:p w14:paraId="0A919358" w14:textId="77777777" w:rsidR="001E521E" w:rsidRDefault="001E521E" w:rsidP="00EF6F76">
            <w:pPr>
              <w:pStyle w:val="Doc-text2"/>
              <w:ind w:left="340" w:hanging="340"/>
            </w:pPr>
            <w:r>
              <w:t>2.</w:t>
            </w:r>
            <w:r>
              <w:tab/>
              <w:t>Any rate adaptation mechanism introduced by RAN should explicitly indicate the recommended bit rate.</w:t>
            </w:r>
          </w:p>
          <w:p w14:paraId="0DCE3F6F" w14:textId="77777777" w:rsidR="001E521E" w:rsidRDefault="001E521E" w:rsidP="00EF6F76">
            <w:pPr>
              <w:pStyle w:val="Doc-text2"/>
              <w:ind w:left="340" w:hanging="340"/>
            </w:pPr>
            <w:r>
              <w:t>FFS: Any rate adaptation mechanism introduced by RAN shall be codec type agnostic</w:t>
            </w:r>
          </w:p>
          <w:p w14:paraId="3C643C19" w14:textId="77777777" w:rsidR="00096E0F" w:rsidRDefault="00096E0F" w:rsidP="00EF6F76">
            <w:pPr>
              <w:pStyle w:val="Doc-text2"/>
              <w:ind w:left="340" w:hanging="340"/>
            </w:pPr>
          </w:p>
          <w:p w14:paraId="6C625C74" w14:textId="77777777" w:rsidR="00096E0F" w:rsidRDefault="00096E0F" w:rsidP="00EF6F76">
            <w:pPr>
              <w:pStyle w:val="Doc-text2"/>
              <w:ind w:left="340" w:hanging="340"/>
            </w:pPr>
            <w:r>
              <w:t>Confirm that the candidate solutions should be RAN-involved</w:t>
            </w:r>
          </w:p>
          <w:p w14:paraId="1481B206" w14:textId="77777777" w:rsidR="001E521E" w:rsidRDefault="001E521E" w:rsidP="00096E0F">
            <w:pPr>
              <w:pStyle w:val="Doc-text2"/>
              <w:ind w:left="0" w:firstLine="0"/>
            </w:pPr>
          </w:p>
        </w:tc>
      </w:tr>
    </w:tbl>
    <w:p w14:paraId="1CC90D2C" w14:textId="77777777" w:rsidR="00906009" w:rsidRDefault="0058318B" w:rsidP="00D557D7">
      <w:pPr>
        <w:rPr>
          <w:b/>
        </w:rPr>
      </w:pPr>
      <w:r>
        <w:rPr>
          <w:b/>
        </w:rPr>
        <w:lastRenderedPageBreak/>
        <w:t>Light connection:</w:t>
      </w:r>
    </w:p>
    <w:p w14:paraId="680B0090" w14:textId="77777777" w:rsidR="0058318B" w:rsidRDefault="00961439" w:rsidP="00961439">
      <w:pPr>
        <w:pStyle w:val="Doc-text2"/>
      </w:pPr>
      <w:r>
        <w:t>Two work</w:t>
      </w:r>
      <w:r w:rsidR="00640B6F">
        <w:t xml:space="preserve"> assumption achieved:</w:t>
      </w:r>
    </w:p>
    <w:p w14:paraId="09217B45" w14:textId="77777777" w:rsidR="00C36CCD" w:rsidRDefault="00C36CCD" w:rsidP="00C36CCD">
      <w:pPr>
        <w:pStyle w:val="Doc-text2"/>
      </w:pPr>
      <w:r>
        <w:t>=&gt;</w:t>
      </w:r>
      <w:r>
        <w:tab/>
        <w:t>Work assumption to study the paging enhancement is “S1 connection of a UE lightly connected</w:t>
      </w:r>
      <w:bookmarkStart w:id="1" w:name="_GoBack"/>
      <w:bookmarkEnd w:id="1"/>
      <w:r>
        <w:t xml:space="preserve"> is kept and active, in order to hide the mobility and state transitions from CN”</w:t>
      </w:r>
    </w:p>
    <w:p w14:paraId="6482A935" w14:textId="77777777" w:rsidR="00640B6F" w:rsidRDefault="00C36CCD" w:rsidP="00C36CCD">
      <w:pPr>
        <w:pStyle w:val="Doc-text2"/>
      </w:pPr>
      <w:r>
        <w:t>=&gt;</w:t>
      </w:r>
      <w:r>
        <w:tab/>
        <w:t xml:space="preserve">Light connected UE can be addressed only by the trigger of paging initiated by </w:t>
      </w:r>
      <w:proofErr w:type="spellStart"/>
      <w:r>
        <w:t>eNB</w:t>
      </w:r>
      <w:proofErr w:type="spellEnd"/>
      <w:r>
        <w:t xml:space="preserve"> or MME</w:t>
      </w:r>
    </w:p>
    <w:p w14:paraId="03A2375D" w14:textId="77777777" w:rsidR="00640B6F" w:rsidRDefault="00743210" w:rsidP="00743210">
      <w:pPr>
        <w:pStyle w:val="BoldComments"/>
      </w:pPr>
      <w:r>
        <w:t>Mobility enhancement:</w:t>
      </w:r>
    </w:p>
    <w:p w14:paraId="0132ADDA" w14:textId="77777777" w:rsidR="00743210" w:rsidRPr="00133F4A" w:rsidRDefault="007751C0" w:rsidP="00743210">
      <w:pPr>
        <w:pStyle w:val="Doc-text2"/>
      </w:pPr>
      <w:r>
        <w:t>None</w:t>
      </w:r>
    </w:p>
    <w:sectPr w:rsidR="00743210" w:rsidRPr="00133F4A" w:rsidSect="00397C34">
      <w:footerReference w:type="default" r:id="rId52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A417E" w14:textId="77777777" w:rsidR="00C817A6" w:rsidRDefault="00C817A6">
      <w:r>
        <w:separator/>
      </w:r>
    </w:p>
    <w:p w14:paraId="15EF45CF" w14:textId="77777777" w:rsidR="00C817A6" w:rsidRDefault="00C817A6"/>
  </w:endnote>
  <w:endnote w:type="continuationSeparator" w:id="0">
    <w:p w14:paraId="52463696" w14:textId="77777777" w:rsidR="00C817A6" w:rsidRDefault="00C817A6">
      <w:r>
        <w:continuationSeparator/>
      </w:r>
    </w:p>
    <w:p w14:paraId="6AA8FBC5" w14:textId="77777777" w:rsidR="00C817A6" w:rsidRDefault="00C817A6"/>
  </w:endnote>
  <w:endnote w:type="continuationNotice" w:id="1">
    <w:p w14:paraId="0C76B0D7" w14:textId="77777777" w:rsidR="00C817A6" w:rsidRDefault="00C817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5D0CE" w14:textId="77777777" w:rsidR="00610347" w:rsidRDefault="00F65BE2" w:rsidP="006B7DEB">
    <w:pPr>
      <w:pStyle w:val="Footer"/>
      <w:jc w:val="center"/>
    </w:pPr>
    <w:r>
      <w:rPr>
        <w:rStyle w:val="PageNumber"/>
      </w:rPr>
      <w:fldChar w:fldCharType="begin"/>
    </w:r>
    <w:r w:rsidR="0061034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1886">
      <w:rPr>
        <w:rStyle w:val="PageNumber"/>
        <w:noProof/>
      </w:rPr>
      <w:t>3</w:t>
    </w:r>
    <w:r>
      <w:rPr>
        <w:rStyle w:val="PageNumber"/>
      </w:rPr>
      <w:fldChar w:fldCharType="end"/>
    </w:r>
    <w:r w:rsidR="00610347">
      <w:rPr>
        <w:rStyle w:val="PageNumber"/>
      </w:rPr>
      <w:t xml:space="preserve"> / </w:t>
    </w:r>
    <w:r>
      <w:rPr>
        <w:rStyle w:val="PageNumber"/>
      </w:rPr>
      <w:fldChar w:fldCharType="begin"/>
    </w:r>
    <w:r w:rsidR="0061034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1886">
      <w:rPr>
        <w:rStyle w:val="PageNumber"/>
        <w:noProof/>
      </w:rPr>
      <w:t>7</w:t>
    </w:r>
    <w:r>
      <w:rPr>
        <w:rStyle w:val="PageNumber"/>
      </w:rPr>
      <w:fldChar w:fldCharType="end"/>
    </w:r>
  </w:p>
  <w:p w14:paraId="3D386DD7" w14:textId="77777777" w:rsidR="00610347" w:rsidRDefault="00610347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5DB3D" w14:textId="77777777" w:rsidR="00C817A6" w:rsidRDefault="00C817A6">
      <w:r>
        <w:separator/>
      </w:r>
    </w:p>
    <w:p w14:paraId="5328A25A" w14:textId="77777777" w:rsidR="00C817A6" w:rsidRDefault="00C817A6"/>
  </w:footnote>
  <w:footnote w:type="continuationSeparator" w:id="0">
    <w:p w14:paraId="082824B7" w14:textId="77777777" w:rsidR="00C817A6" w:rsidRDefault="00C817A6">
      <w:r>
        <w:continuationSeparator/>
      </w:r>
    </w:p>
    <w:p w14:paraId="07154664" w14:textId="77777777" w:rsidR="00C817A6" w:rsidRDefault="00C817A6"/>
  </w:footnote>
  <w:footnote w:type="continuationNotice" w:id="1">
    <w:p w14:paraId="114AFA58" w14:textId="77777777" w:rsidR="00C817A6" w:rsidRDefault="00C817A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2.8pt;height:24pt" o:bullet="t">
        <v:imagedata r:id="rId1" o:title="art711"/>
      </v:shape>
    </w:pict>
  </w:numPicBullet>
  <w:abstractNum w:abstractNumId="0">
    <w:nsid w:val="FFFFFF1D"/>
    <w:multiLevelType w:val="multilevel"/>
    <w:tmpl w:val="4CB053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91516E"/>
    <w:multiLevelType w:val="hybridMultilevel"/>
    <w:tmpl w:val="43ACA804"/>
    <w:lvl w:ilvl="0" w:tplc="BA98094C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">
    <w:nsid w:val="0CC81366"/>
    <w:multiLevelType w:val="hybridMultilevel"/>
    <w:tmpl w:val="C55284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732B34"/>
    <w:multiLevelType w:val="hybridMultilevel"/>
    <w:tmpl w:val="509AA682"/>
    <w:lvl w:ilvl="0" w:tplc="52BED378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5">
    <w:nsid w:val="143B435B"/>
    <w:multiLevelType w:val="hybridMultilevel"/>
    <w:tmpl w:val="7918F848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6">
    <w:nsid w:val="14995F80"/>
    <w:multiLevelType w:val="hybridMultilevel"/>
    <w:tmpl w:val="0A98CF72"/>
    <w:lvl w:ilvl="0" w:tplc="FB4C2AF4">
      <w:start w:val="1"/>
      <w:numFmt w:val="bullet"/>
      <w:lvlRestart w:val="0"/>
      <w:lvlText w:val=""/>
      <w:lvlJc w:val="left"/>
      <w:pPr>
        <w:ind w:left="482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621150B"/>
    <w:multiLevelType w:val="hybridMultilevel"/>
    <w:tmpl w:val="12606C12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8">
    <w:nsid w:val="20AF22D4"/>
    <w:multiLevelType w:val="hybridMultilevel"/>
    <w:tmpl w:val="C4440356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9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820AC6"/>
    <w:multiLevelType w:val="hybridMultilevel"/>
    <w:tmpl w:val="1BB0B796"/>
    <w:lvl w:ilvl="0" w:tplc="2BF019A0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1">
    <w:nsid w:val="38BF304F"/>
    <w:multiLevelType w:val="hybridMultilevel"/>
    <w:tmpl w:val="2188E808"/>
    <w:lvl w:ilvl="0" w:tplc="427E6D1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2">
    <w:nsid w:val="3A4B14B3"/>
    <w:multiLevelType w:val="hybridMultilevel"/>
    <w:tmpl w:val="89AAB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>
    <w:nsid w:val="47984D06"/>
    <w:multiLevelType w:val="hybridMultilevel"/>
    <w:tmpl w:val="64B4CE0C"/>
    <w:lvl w:ilvl="0" w:tplc="72A6D02E">
      <w:start w:val="1"/>
      <w:numFmt w:val="bullet"/>
      <w:lvlText w:val="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5">
    <w:nsid w:val="4A502237"/>
    <w:multiLevelType w:val="hybridMultilevel"/>
    <w:tmpl w:val="B09A7CA4"/>
    <w:lvl w:ilvl="0" w:tplc="76EA76A8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6">
    <w:nsid w:val="4D724B8C"/>
    <w:multiLevelType w:val="hybridMultilevel"/>
    <w:tmpl w:val="DB6EB8F0"/>
    <w:lvl w:ilvl="0" w:tplc="FB4C2AF4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3B6F4B"/>
    <w:multiLevelType w:val="hybridMultilevel"/>
    <w:tmpl w:val="A522A7D0"/>
    <w:lvl w:ilvl="0" w:tplc="BBDECB10">
      <w:start w:val="1"/>
      <w:numFmt w:val="bullet"/>
      <w:lvlText w:val="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27141D5"/>
    <w:multiLevelType w:val="hybridMultilevel"/>
    <w:tmpl w:val="7EB0B6AE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2">
    <w:nsid w:val="65A66C85"/>
    <w:multiLevelType w:val="hybridMultilevel"/>
    <w:tmpl w:val="09F07FE2"/>
    <w:lvl w:ilvl="0" w:tplc="C574A620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3">
    <w:nsid w:val="6D9C5B4C"/>
    <w:multiLevelType w:val="hybridMultilevel"/>
    <w:tmpl w:val="66426134"/>
    <w:lvl w:ilvl="0" w:tplc="F2846DB2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4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82651D"/>
    <w:multiLevelType w:val="hybridMultilevel"/>
    <w:tmpl w:val="A5F88622"/>
    <w:lvl w:ilvl="0" w:tplc="286AF960">
      <w:start w:val="2"/>
      <w:numFmt w:val="bullet"/>
      <w:lvlText w:val="-"/>
      <w:lvlJc w:val="left"/>
      <w:pPr>
        <w:ind w:left="8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7">
    <w:nsid w:val="7ACF2F3E"/>
    <w:multiLevelType w:val="hybridMultilevel"/>
    <w:tmpl w:val="09D4723C"/>
    <w:lvl w:ilvl="0" w:tplc="C9740304">
      <w:start w:val="3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8D5307"/>
    <w:multiLevelType w:val="hybridMultilevel"/>
    <w:tmpl w:val="1AF0CB76"/>
    <w:lvl w:ilvl="0" w:tplc="134212A0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9">
    <w:nsid w:val="7DDB132E"/>
    <w:multiLevelType w:val="hybridMultilevel"/>
    <w:tmpl w:val="F936485E"/>
    <w:lvl w:ilvl="0" w:tplc="D3F4C87C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0">
    <w:nsid w:val="7DFD3850"/>
    <w:multiLevelType w:val="hybridMultilevel"/>
    <w:tmpl w:val="09D46330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1">
    <w:nsid w:val="7E747998"/>
    <w:multiLevelType w:val="hybridMultilevel"/>
    <w:tmpl w:val="2610AC10"/>
    <w:lvl w:ilvl="0" w:tplc="2BF019A0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9"/>
  </w:num>
  <w:num w:numId="4">
    <w:abstractNumId w:val="25"/>
  </w:num>
  <w:num w:numId="5">
    <w:abstractNumId w:val="17"/>
  </w:num>
  <w:num w:numId="6">
    <w:abstractNumId w:val="1"/>
  </w:num>
  <w:num w:numId="7">
    <w:abstractNumId w:val="18"/>
  </w:num>
  <w:num w:numId="8">
    <w:abstractNumId w:val="13"/>
  </w:num>
  <w:num w:numId="9">
    <w:abstractNumId w:val="6"/>
  </w:num>
  <w:num w:numId="10">
    <w:abstractNumId w:val="16"/>
  </w:num>
  <w:num w:numId="11">
    <w:abstractNumId w:val="14"/>
  </w:num>
  <w:num w:numId="12">
    <w:abstractNumId w:val="15"/>
  </w:num>
  <w:num w:numId="13">
    <w:abstractNumId w:val="5"/>
  </w:num>
  <w:num w:numId="14">
    <w:abstractNumId w:val="4"/>
  </w:num>
  <w:num w:numId="15">
    <w:abstractNumId w:val="7"/>
  </w:num>
  <w:num w:numId="16">
    <w:abstractNumId w:val="22"/>
  </w:num>
  <w:num w:numId="17">
    <w:abstractNumId w:val="8"/>
  </w:num>
  <w:num w:numId="18">
    <w:abstractNumId w:val="29"/>
  </w:num>
  <w:num w:numId="19">
    <w:abstractNumId w:val="30"/>
  </w:num>
  <w:num w:numId="20">
    <w:abstractNumId w:val="23"/>
  </w:num>
  <w:num w:numId="21">
    <w:abstractNumId w:val="21"/>
  </w:num>
  <w:num w:numId="22">
    <w:abstractNumId w:val="28"/>
  </w:num>
  <w:num w:numId="23">
    <w:abstractNumId w:val="2"/>
  </w:num>
  <w:num w:numId="24">
    <w:abstractNumId w:val="10"/>
  </w:num>
  <w:num w:numId="25">
    <w:abstractNumId w:val="31"/>
  </w:num>
  <w:num w:numId="26">
    <w:abstractNumId w:val="19"/>
  </w:num>
  <w:num w:numId="27">
    <w:abstractNumId w:val="11"/>
  </w:num>
  <w:num w:numId="28">
    <w:abstractNumId w:val="0"/>
  </w:num>
  <w:num w:numId="29">
    <w:abstractNumId w:val="3"/>
  </w:num>
  <w:num w:numId="30">
    <w:abstractNumId w:val="12"/>
  </w:num>
  <w:num w:numId="31">
    <w:abstractNumId w:val="26"/>
  </w:num>
  <w:num w:numId="32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430"/>
    <w:rsid w:val="00000534"/>
    <w:rsid w:val="0000059F"/>
    <w:rsid w:val="000005A2"/>
    <w:rsid w:val="000005B5"/>
    <w:rsid w:val="0000067D"/>
    <w:rsid w:val="0000070C"/>
    <w:rsid w:val="000007BA"/>
    <w:rsid w:val="000007C9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CC3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95C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53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28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E1"/>
    <w:rsid w:val="00005EF9"/>
    <w:rsid w:val="00005F49"/>
    <w:rsid w:val="00005F50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98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EB"/>
    <w:rsid w:val="00017CD9"/>
    <w:rsid w:val="00017DF6"/>
    <w:rsid w:val="00017F02"/>
    <w:rsid w:val="00020011"/>
    <w:rsid w:val="0002011D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10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85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9F7"/>
    <w:rsid w:val="00025A06"/>
    <w:rsid w:val="00025B0A"/>
    <w:rsid w:val="00025B76"/>
    <w:rsid w:val="00025C8B"/>
    <w:rsid w:val="00025DD5"/>
    <w:rsid w:val="00025E24"/>
    <w:rsid w:val="00025E56"/>
    <w:rsid w:val="00025E6A"/>
    <w:rsid w:val="00025ECE"/>
    <w:rsid w:val="00025ED2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E4"/>
    <w:rsid w:val="000301F3"/>
    <w:rsid w:val="0003022D"/>
    <w:rsid w:val="00030239"/>
    <w:rsid w:val="0003034B"/>
    <w:rsid w:val="0003038E"/>
    <w:rsid w:val="0003039C"/>
    <w:rsid w:val="00030412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36"/>
    <w:rsid w:val="00030A41"/>
    <w:rsid w:val="00030AA2"/>
    <w:rsid w:val="00030ABE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4E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BE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8ED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69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8A"/>
    <w:rsid w:val="00037B4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FA"/>
    <w:rsid w:val="0004180A"/>
    <w:rsid w:val="00041852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EE9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A01"/>
    <w:rsid w:val="00047A8F"/>
    <w:rsid w:val="00047B90"/>
    <w:rsid w:val="00047BA5"/>
    <w:rsid w:val="00047BFA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C5"/>
    <w:rsid w:val="00052D43"/>
    <w:rsid w:val="00052D74"/>
    <w:rsid w:val="00052EB6"/>
    <w:rsid w:val="00052F74"/>
    <w:rsid w:val="00052FD3"/>
    <w:rsid w:val="0005302B"/>
    <w:rsid w:val="000530CB"/>
    <w:rsid w:val="00053179"/>
    <w:rsid w:val="00053189"/>
    <w:rsid w:val="0005318F"/>
    <w:rsid w:val="0005326D"/>
    <w:rsid w:val="00053379"/>
    <w:rsid w:val="0005341B"/>
    <w:rsid w:val="00053446"/>
    <w:rsid w:val="00053462"/>
    <w:rsid w:val="000534CF"/>
    <w:rsid w:val="00053519"/>
    <w:rsid w:val="0005354D"/>
    <w:rsid w:val="000535A9"/>
    <w:rsid w:val="0005360A"/>
    <w:rsid w:val="000536FE"/>
    <w:rsid w:val="000537AA"/>
    <w:rsid w:val="000538C2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5C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DEF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36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72"/>
    <w:rsid w:val="00063D84"/>
    <w:rsid w:val="00063EB3"/>
    <w:rsid w:val="00063EB6"/>
    <w:rsid w:val="00063F2C"/>
    <w:rsid w:val="00063F73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5C4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9D1"/>
    <w:rsid w:val="00066B5C"/>
    <w:rsid w:val="00066DB2"/>
    <w:rsid w:val="00066E08"/>
    <w:rsid w:val="00066E97"/>
    <w:rsid w:val="00066EF0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6BF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9D4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0F5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62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4F"/>
    <w:rsid w:val="00072869"/>
    <w:rsid w:val="00072921"/>
    <w:rsid w:val="0007298A"/>
    <w:rsid w:val="00072BFB"/>
    <w:rsid w:val="00072D75"/>
    <w:rsid w:val="00072DD2"/>
    <w:rsid w:val="00072DDF"/>
    <w:rsid w:val="00072E87"/>
    <w:rsid w:val="00072F62"/>
    <w:rsid w:val="00072FE3"/>
    <w:rsid w:val="0007305B"/>
    <w:rsid w:val="0007307C"/>
    <w:rsid w:val="00073089"/>
    <w:rsid w:val="000730A2"/>
    <w:rsid w:val="00073159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A8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1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1DA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9B9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104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6AD"/>
    <w:rsid w:val="0009471D"/>
    <w:rsid w:val="00094751"/>
    <w:rsid w:val="0009482E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0F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6EC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0CE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3FE9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00"/>
    <w:rsid w:val="000A5FA5"/>
    <w:rsid w:val="000A60CF"/>
    <w:rsid w:val="000A62B6"/>
    <w:rsid w:val="000A62D7"/>
    <w:rsid w:val="000A6401"/>
    <w:rsid w:val="000A640C"/>
    <w:rsid w:val="000A64AB"/>
    <w:rsid w:val="000A655F"/>
    <w:rsid w:val="000A67D7"/>
    <w:rsid w:val="000A681F"/>
    <w:rsid w:val="000A6841"/>
    <w:rsid w:val="000A689C"/>
    <w:rsid w:val="000A68FF"/>
    <w:rsid w:val="000A6A76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5EC"/>
    <w:rsid w:val="000A761F"/>
    <w:rsid w:val="000A76F3"/>
    <w:rsid w:val="000A78A2"/>
    <w:rsid w:val="000A7AE4"/>
    <w:rsid w:val="000A7D0D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11"/>
    <w:rsid w:val="000B0C87"/>
    <w:rsid w:val="000B0D5B"/>
    <w:rsid w:val="000B0EB8"/>
    <w:rsid w:val="000B0F8D"/>
    <w:rsid w:val="000B1012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3E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0E6"/>
    <w:rsid w:val="000B5144"/>
    <w:rsid w:val="000B51DC"/>
    <w:rsid w:val="000B51F1"/>
    <w:rsid w:val="000B52BC"/>
    <w:rsid w:val="000B52EA"/>
    <w:rsid w:val="000B5366"/>
    <w:rsid w:val="000B53D3"/>
    <w:rsid w:val="000B5432"/>
    <w:rsid w:val="000B5449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EC5"/>
    <w:rsid w:val="000B5FBF"/>
    <w:rsid w:val="000B606D"/>
    <w:rsid w:val="000B6180"/>
    <w:rsid w:val="000B6192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3E6"/>
    <w:rsid w:val="000C14B0"/>
    <w:rsid w:val="000C14BB"/>
    <w:rsid w:val="000C14BE"/>
    <w:rsid w:val="000C14CE"/>
    <w:rsid w:val="000C150E"/>
    <w:rsid w:val="000C153C"/>
    <w:rsid w:val="000C160C"/>
    <w:rsid w:val="000C161D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95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5"/>
    <w:rsid w:val="000C4A68"/>
    <w:rsid w:val="000C4CA1"/>
    <w:rsid w:val="000C4D19"/>
    <w:rsid w:val="000C4D35"/>
    <w:rsid w:val="000C4DEF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A0F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253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78"/>
    <w:rsid w:val="000D40E8"/>
    <w:rsid w:val="000D411E"/>
    <w:rsid w:val="000D41B6"/>
    <w:rsid w:val="000D41FD"/>
    <w:rsid w:val="000D41FF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4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8C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4E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09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2E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5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857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B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4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D1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9B3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6B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9F"/>
    <w:rsid w:val="001009FD"/>
    <w:rsid w:val="00100A86"/>
    <w:rsid w:val="00100A8D"/>
    <w:rsid w:val="00100B48"/>
    <w:rsid w:val="00100B9F"/>
    <w:rsid w:val="00100C1D"/>
    <w:rsid w:val="00100D5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5D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72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4F2"/>
    <w:rsid w:val="00105506"/>
    <w:rsid w:val="00105538"/>
    <w:rsid w:val="001055D0"/>
    <w:rsid w:val="001057EE"/>
    <w:rsid w:val="001057F7"/>
    <w:rsid w:val="0010588B"/>
    <w:rsid w:val="001059B5"/>
    <w:rsid w:val="001059D8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37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A0F"/>
    <w:rsid w:val="00112A5C"/>
    <w:rsid w:val="00112AC1"/>
    <w:rsid w:val="00112B8F"/>
    <w:rsid w:val="00112BD9"/>
    <w:rsid w:val="00112C4C"/>
    <w:rsid w:val="00112CBD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48C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E2"/>
    <w:rsid w:val="00115B2F"/>
    <w:rsid w:val="00115B9C"/>
    <w:rsid w:val="00115B9F"/>
    <w:rsid w:val="00115CA1"/>
    <w:rsid w:val="00115CF5"/>
    <w:rsid w:val="00115DA3"/>
    <w:rsid w:val="00115DDA"/>
    <w:rsid w:val="00115DF3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DF0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B05"/>
    <w:rsid w:val="00117B4D"/>
    <w:rsid w:val="00117BA1"/>
    <w:rsid w:val="00117C54"/>
    <w:rsid w:val="00117CC1"/>
    <w:rsid w:val="00117D07"/>
    <w:rsid w:val="00117EA6"/>
    <w:rsid w:val="00117EE5"/>
    <w:rsid w:val="00117F72"/>
    <w:rsid w:val="00117F82"/>
    <w:rsid w:val="00117FC7"/>
    <w:rsid w:val="0012003E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F7"/>
    <w:rsid w:val="00122E0F"/>
    <w:rsid w:val="00122E24"/>
    <w:rsid w:val="00122E54"/>
    <w:rsid w:val="00122E69"/>
    <w:rsid w:val="00122EDE"/>
    <w:rsid w:val="00122F76"/>
    <w:rsid w:val="001230F3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34C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41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0CF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5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5A"/>
    <w:rsid w:val="00133262"/>
    <w:rsid w:val="001332C9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4A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47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466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1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1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37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CA4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8F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789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AA"/>
    <w:rsid w:val="001548FC"/>
    <w:rsid w:val="00154A35"/>
    <w:rsid w:val="00154C6F"/>
    <w:rsid w:val="00154CAE"/>
    <w:rsid w:val="00154CF5"/>
    <w:rsid w:val="00154D0D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5FA"/>
    <w:rsid w:val="001576C5"/>
    <w:rsid w:val="001577D2"/>
    <w:rsid w:val="00157A7E"/>
    <w:rsid w:val="00157ADD"/>
    <w:rsid w:val="00157BC8"/>
    <w:rsid w:val="00157C41"/>
    <w:rsid w:val="00157C89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CC1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033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17A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BF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89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502"/>
    <w:rsid w:val="00167552"/>
    <w:rsid w:val="00167559"/>
    <w:rsid w:val="001675B6"/>
    <w:rsid w:val="0016776C"/>
    <w:rsid w:val="00167774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E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0E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895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A9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0FD3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4D1"/>
    <w:rsid w:val="00186520"/>
    <w:rsid w:val="0018656E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F5F"/>
    <w:rsid w:val="0018701F"/>
    <w:rsid w:val="00187099"/>
    <w:rsid w:val="001870DD"/>
    <w:rsid w:val="0018722E"/>
    <w:rsid w:val="00187264"/>
    <w:rsid w:val="0018749A"/>
    <w:rsid w:val="001874FD"/>
    <w:rsid w:val="00187505"/>
    <w:rsid w:val="0018753B"/>
    <w:rsid w:val="001875B8"/>
    <w:rsid w:val="001875F9"/>
    <w:rsid w:val="0018780C"/>
    <w:rsid w:val="001878B8"/>
    <w:rsid w:val="001878EE"/>
    <w:rsid w:val="00187909"/>
    <w:rsid w:val="00187A55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4D5"/>
    <w:rsid w:val="00190631"/>
    <w:rsid w:val="00190664"/>
    <w:rsid w:val="001908E3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A12"/>
    <w:rsid w:val="00194BBF"/>
    <w:rsid w:val="00194C22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72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6FE6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985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B4"/>
    <w:rsid w:val="001A1BCA"/>
    <w:rsid w:val="001A1C6F"/>
    <w:rsid w:val="001A1C9D"/>
    <w:rsid w:val="001A1CC1"/>
    <w:rsid w:val="001A1CC4"/>
    <w:rsid w:val="001A1D34"/>
    <w:rsid w:val="001A1E1D"/>
    <w:rsid w:val="001A1E84"/>
    <w:rsid w:val="001A1ED1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C04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5E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68B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AD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93"/>
    <w:rsid w:val="001B35B3"/>
    <w:rsid w:val="001B35CA"/>
    <w:rsid w:val="001B37F4"/>
    <w:rsid w:val="001B3822"/>
    <w:rsid w:val="001B3834"/>
    <w:rsid w:val="001B38C4"/>
    <w:rsid w:val="001B3931"/>
    <w:rsid w:val="001B393B"/>
    <w:rsid w:val="001B39C5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C4"/>
    <w:rsid w:val="001B57F5"/>
    <w:rsid w:val="001B5868"/>
    <w:rsid w:val="001B58EC"/>
    <w:rsid w:val="001B595C"/>
    <w:rsid w:val="001B5963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AA"/>
    <w:rsid w:val="001B69E6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5C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DDB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E2"/>
    <w:rsid w:val="001C0514"/>
    <w:rsid w:val="001C053B"/>
    <w:rsid w:val="001C0553"/>
    <w:rsid w:val="001C057A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8BC"/>
    <w:rsid w:val="001C2915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D7"/>
    <w:rsid w:val="001C3A0D"/>
    <w:rsid w:val="001C3A3F"/>
    <w:rsid w:val="001C3B7E"/>
    <w:rsid w:val="001C3C6E"/>
    <w:rsid w:val="001C3C8C"/>
    <w:rsid w:val="001C3CCD"/>
    <w:rsid w:val="001C3D73"/>
    <w:rsid w:val="001C3DA4"/>
    <w:rsid w:val="001C3E3D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125"/>
    <w:rsid w:val="001C5142"/>
    <w:rsid w:val="001C518E"/>
    <w:rsid w:val="001C5212"/>
    <w:rsid w:val="001C527D"/>
    <w:rsid w:val="001C52ED"/>
    <w:rsid w:val="001C53C7"/>
    <w:rsid w:val="001C543A"/>
    <w:rsid w:val="001C5507"/>
    <w:rsid w:val="001C5539"/>
    <w:rsid w:val="001C5559"/>
    <w:rsid w:val="001C5580"/>
    <w:rsid w:val="001C55EA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30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716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18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73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32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0B"/>
    <w:rsid w:val="001E36ED"/>
    <w:rsid w:val="001E381A"/>
    <w:rsid w:val="001E3892"/>
    <w:rsid w:val="001E38E6"/>
    <w:rsid w:val="001E39A4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A6"/>
    <w:rsid w:val="001E4FFC"/>
    <w:rsid w:val="001E5043"/>
    <w:rsid w:val="001E508B"/>
    <w:rsid w:val="001E517D"/>
    <w:rsid w:val="001E521E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4E"/>
    <w:rsid w:val="001E5990"/>
    <w:rsid w:val="001E59F7"/>
    <w:rsid w:val="001E5AC9"/>
    <w:rsid w:val="001E5AFF"/>
    <w:rsid w:val="001E5B31"/>
    <w:rsid w:val="001E5B44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1DB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7D0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8B0"/>
    <w:rsid w:val="001F090F"/>
    <w:rsid w:val="001F0A05"/>
    <w:rsid w:val="001F0A0C"/>
    <w:rsid w:val="001F0A0D"/>
    <w:rsid w:val="001F0AA3"/>
    <w:rsid w:val="001F0AAA"/>
    <w:rsid w:val="001F0B01"/>
    <w:rsid w:val="001F0B7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8C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83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2F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1D7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35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25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3B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E1"/>
    <w:rsid w:val="00217BFC"/>
    <w:rsid w:val="00217E34"/>
    <w:rsid w:val="00217E52"/>
    <w:rsid w:val="00217ECB"/>
    <w:rsid w:val="00217F3F"/>
    <w:rsid w:val="00217FED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A4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6CB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640"/>
    <w:rsid w:val="002306E5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311B"/>
    <w:rsid w:val="0023311E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3F6"/>
    <w:rsid w:val="0023454D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80C"/>
    <w:rsid w:val="00237834"/>
    <w:rsid w:val="00237922"/>
    <w:rsid w:val="0023799D"/>
    <w:rsid w:val="00237B29"/>
    <w:rsid w:val="00237B43"/>
    <w:rsid w:val="00237B6B"/>
    <w:rsid w:val="00237B8A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1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2F0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D9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2E9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3DC"/>
    <w:rsid w:val="002514AF"/>
    <w:rsid w:val="002515DA"/>
    <w:rsid w:val="00251688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F59"/>
    <w:rsid w:val="0025207B"/>
    <w:rsid w:val="002520A7"/>
    <w:rsid w:val="002520B7"/>
    <w:rsid w:val="0025221E"/>
    <w:rsid w:val="0025226C"/>
    <w:rsid w:val="0025229F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E6"/>
    <w:rsid w:val="002552FE"/>
    <w:rsid w:val="002553D7"/>
    <w:rsid w:val="00255499"/>
    <w:rsid w:val="002555BD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698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9E"/>
    <w:rsid w:val="002644EC"/>
    <w:rsid w:val="0026458A"/>
    <w:rsid w:val="002645F0"/>
    <w:rsid w:val="00264701"/>
    <w:rsid w:val="0026481B"/>
    <w:rsid w:val="002648B2"/>
    <w:rsid w:val="0026491B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7AB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11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0FF4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3F"/>
    <w:rsid w:val="00271F4C"/>
    <w:rsid w:val="00271F93"/>
    <w:rsid w:val="00271FAE"/>
    <w:rsid w:val="00271FF9"/>
    <w:rsid w:val="00272005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D2"/>
    <w:rsid w:val="002725EB"/>
    <w:rsid w:val="00272613"/>
    <w:rsid w:val="00272642"/>
    <w:rsid w:val="002726A2"/>
    <w:rsid w:val="0027285B"/>
    <w:rsid w:val="00272870"/>
    <w:rsid w:val="0027289C"/>
    <w:rsid w:val="002728B7"/>
    <w:rsid w:val="0027295D"/>
    <w:rsid w:val="002729F5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27"/>
    <w:rsid w:val="00272F31"/>
    <w:rsid w:val="0027304A"/>
    <w:rsid w:val="00273072"/>
    <w:rsid w:val="002730F9"/>
    <w:rsid w:val="002731F4"/>
    <w:rsid w:val="00273277"/>
    <w:rsid w:val="002732D5"/>
    <w:rsid w:val="00273314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AEE"/>
    <w:rsid w:val="00280B13"/>
    <w:rsid w:val="00280B8D"/>
    <w:rsid w:val="00280BB8"/>
    <w:rsid w:val="00280BCC"/>
    <w:rsid w:val="00280BF3"/>
    <w:rsid w:val="00280CB7"/>
    <w:rsid w:val="00280E51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6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9EE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CD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27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82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ED"/>
    <w:rsid w:val="002A10F5"/>
    <w:rsid w:val="002A1113"/>
    <w:rsid w:val="002A1208"/>
    <w:rsid w:val="002A122E"/>
    <w:rsid w:val="002A1359"/>
    <w:rsid w:val="002A13C9"/>
    <w:rsid w:val="002A150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56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5A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73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E9"/>
    <w:rsid w:val="002B05F3"/>
    <w:rsid w:val="002B06F7"/>
    <w:rsid w:val="002B0749"/>
    <w:rsid w:val="002B0886"/>
    <w:rsid w:val="002B08E9"/>
    <w:rsid w:val="002B0914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B"/>
    <w:rsid w:val="002B2C4C"/>
    <w:rsid w:val="002B2CEA"/>
    <w:rsid w:val="002B2D7C"/>
    <w:rsid w:val="002B2D7F"/>
    <w:rsid w:val="002B2DBD"/>
    <w:rsid w:val="002B2DFF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2B2"/>
    <w:rsid w:val="002B33E9"/>
    <w:rsid w:val="002B3566"/>
    <w:rsid w:val="002B3593"/>
    <w:rsid w:val="002B359E"/>
    <w:rsid w:val="002B3650"/>
    <w:rsid w:val="002B3679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52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886"/>
    <w:rsid w:val="002C195D"/>
    <w:rsid w:val="002C19FC"/>
    <w:rsid w:val="002C19FD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94"/>
    <w:rsid w:val="002C3BD8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86"/>
    <w:rsid w:val="002C44AC"/>
    <w:rsid w:val="002C44C7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2C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0FBA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E4"/>
    <w:rsid w:val="002D24F9"/>
    <w:rsid w:val="002D25DE"/>
    <w:rsid w:val="002D266D"/>
    <w:rsid w:val="002D26EA"/>
    <w:rsid w:val="002D2722"/>
    <w:rsid w:val="002D28DB"/>
    <w:rsid w:val="002D2932"/>
    <w:rsid w:val="002D29D2"/>
    <w:rsid w:val="002D29EC"/>
    <w:rsid w:val="002D2A4D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22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3C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8C"/>
    <w:rsid w:val="002E4F9F"/>
    <w:rsid w:val="002E4FC1"/>
    <w:rsid w:val="002E5072"/>
    <w:rsid w:val="002E508C"/>
    <w:rsid w:val="002E5113"/>
    <w:rsid w:val="002E517A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9B"/>
    <w:rsid w:val="002E55BF"/>
    <w:rsid w:val="002E5650"/>
    <w:rsid w:val="002E569A"/>
    <w:rsid w:val="002E5829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16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5F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1A3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9C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94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0C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3A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1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08F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23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72"/>
    <w:rsid w:val="003063A2"/>
    <w:rsid w:val="003063EC"/>
    <w:rsid w:val="00306486"/>
    <w:rsid w:val="0030655B"/>
    <w:rsid w:val="003065B8"/>
    <w:rsid w:val="00306616"/>
    <w:rsid w:val="0030662D"/>
    <w:rsid w:val="0030679E"/>
    <w:rsid w:val="003067B3"/>
    <w:rsid w:val="003067D0"/>
    <w:rsid w:val="003067E7"/>
    <w:rsid w:val="00306840"/>
    <w:rsid w:val="0030688A"/>
    <w:rsid w:val="003068AD"/>
    <w:rsid w:val="003068C7"/>
    <w:rsid w:val="00306907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7D"/>
    <w:rsid w:val="003073B8"/>
    <w:rsid w:val="003073CD"/>
    <w:rsid w:val="00307513"/>
    <w:rsid w:val="00307730"/>
    <w:rsid w:val="00307797"/>
    <w:rsid w:val="00307805"/>
    <w:rsid w:val="00307841"/>
    <w:rsid w:val="003079CA"/>
    <w:rsid w:val="003079CF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88"/>
    <w:rsid w:val="00312AE8"/>
    <w:rsid w:val="00312B71"/>
    <w:rsid w:val="00312B87"/>
    <w:rsid w:val="00312BAC"/>
    <w:rsid w:val="00312BD0"/>
    <w:rsid w:val="00312CB3"/>
    <w:rsid w:val="00312D15"/>
    <w:rsid w:val="00312D48"/>
    <w:rsid w:val="00312D61"/>
    <w:rsid w:val="00312DBC"/>
    <w:rsid w:val="00312E2A"/>
    <w:rsid w:val="00312E37"/>
    <w:rsid w:val="003130A3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46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A4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9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FC"/>
    <w:rsid w:val="00317FA7"/>
    <w:rsid w:val="00317FDE"/>
    <w:rsid w:val="003200BF"/>
    <w:rsid w:val="003200F8"/>
    <w:rsid w:val="0032010E"/>
    <w:rsid w:val="003201E8"/>
    <w:rsid w:val="00320243"/>
    <w:rsid w:val="003202CD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E0"/>
    <w:rsid w:val="00321040"/>
    <w:rsid w:val="0032105D"/>
    <w:rsid w:val="00321101"/>
    <w:rsid w:val="00321109"/>
    <w:rsid w:val="003211AD"/>
    <w:rsid w:val="0032120D"/>
    <w:rsid w:val="00321254"/>
    <w:rsid w:val="0032125A"/>
    <w:rsid w:val="003212B9"/>
    <w:rsid w:val="003212F3"/>
    <w:rsid w:val="00321469"/>
    <w:rsid w:val="00321562"/>
    <w:rsid w:val="003215FC"/>
    <w:rsid w:val="003216FC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1FA7"/>
    <w:rsid w:val="00322079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1E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15"/>
    <w:rsid w:val="00325841"/>
    <w:rsid w:val="0032594B"/>
    <w:rsid w:val="00325A3B"/>
    <w:rsid w:val="00325A4E"/>
    <w:rsid w:val="00325AF4"/>
    <w:rsid w:val="00325BB0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3B"/>
    <w:rsid w:val="00326B67"/>
    <w:rsid w:val="00326C28"/>
    <w:rsid w:val="00326C86"/>
    <w:rsid w:val="00326C90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80"/>
    <w:rsid w:val="00327492"/>
    <w:rsid w:val="0032749E"/>
    <w:rsid w:val="003275AF"/>
    <w:rsid w:val="003275DE"/>
    <w:rsid w:val="003276A7"/>
    <w:rsid w:val="003276AA"/>
    <w:rsid w:val="003276BD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0D5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ADD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B0"/>
    <w:rsid w:val="00334DE3"/>
    <w:rsid w:val="00334F22"/>
    <w:rsid w:val="003350BD"/>
    <w:rsid w:val="00335162"/>
    <w:rsid w:val="00335274"/>
    <w:rsid w:val="00335340"/>
    <w:rsid w:val="00335373"/>
    <w:rsid w:val="00335598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9D4"/>
    <w:rsid w:val="00335BCB"/>
    <w:rsid w:val="00335BE3"/>
    <w:rsid w:val="00335C3A"/>
    <w:rsid w:val="00335C63"/>
    <w:rsid w:val="00335D2A"/>
    <w:rsid w:val="00335D43"/>
    <w:rsid w:val="00335DF9"/>
    <w:rsid w:val="00335E2F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46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6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D65"/>
    <w:rsid w:val="00344E70"/>
    <w:rsid w:val="00344F2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B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04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364"/>
    <w:rsid w:val="003574A0"/>
    <w:rsid w:val="003574BB"/>
    <w:rsid w:val="00357543"/>
    <w:rsid w:val="00357728"/>
    <w:rsid w:val="0035776C"/>
    <w:rsid w:val="003577BB"/>
    <w:rsid w:val="00357894"/>
    <w:rsid w:val="003578D1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CF7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B1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574"/>
    <w:rsid w:val="00374864"/>
    <w:rsid w:val="00374939"/>
    <w:rsid w:val="003749BC"/>
    <w:rsid w:val="00374A09"/>
    <w:rsid w:val="00374AA7"/>
    <w:rsid w:val="00374AB1"/>
    <w:rsid w:val="00374AB6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B8D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664"/>
    <w:rsid w:val="00381693"/>
    <w:rsid w:val="003816FA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0B3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434"/>
    <w:rsid w:val="00383457"/>
    <w:rsid w:val="003834D2"/>
    <w:rsid w:val="003835F9"/>
    <w:rsid w:val="00383647"/>
    <w:rsid w:val="003836F5"/>
    <w:rsid w:val="0038370E"/>
    <w:rsid w:val="0038371A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BE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BA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8BD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F1"/>
    <w:rsid w:val="003936D2"/>
    <w:rsid w:val="00393717"/>
    <w:rsid w:val="00393738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3E"/>
    <w:rsid w:val="0039435B"/>
    <w:rsid w:val="003943F1"/>
    <w:rsid w:val="00394453"/>
    <w:rsid w:val="00394649"/>
    <w:rsid w:val="003946A7"/>
    <w:rsid w:val="003946BE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3C6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10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DBE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26"/>
    <w:rsid w:val="00397C34"/>
    <w:rsid w:val="00397C53"/>
    <w:rsid w:val="00397E52"/>
    <w:rsid w:val="00397EAF"/>
    <w:rsid w:val="00397EBC"/>
    <w:rsid w:val="00397EDC"/>
    <w:rsid w:val="00397F7C"/>
    <w:rsid w:val="00397FC0"/>
    <w:rsid w:val="00397FD9"/>
    <w:rsid w:val="003A0044"/>
    <w:rsid w:val="003A00FA"/>
    <w:rsid w:val="003A011B"/>
    <w:rsid w:val="003A0289"/>
    <w:rsid w:val="003A0385"/>
    <w:rsid w:val="003A03C0"/>
    <w:rsid w:val="003A044D"/>
    <w:rsid w:val="003A0605"/>
    <w:rsid w:val="003A069B"/>
    <w:rsid w:val="003A0870"/>
    <w:rsid w:val="003A0882"/>
    <w:rsid w:val="003A0915"/>
    <w:rsid w:val="003A0918"/>
    <w:rsid w:val="003A0966"/>
    <w:rsid w:val="003A09AC"/>
    <w:rsid w:val="003A09D7"/>
    <w:rsid w:val="003A0A11"/>
    <w:rsid w:val="003A0AEE"/>
    <w:rsid w:val="003A0C13"/>
    <w:rsid w:val="003A0C51"/>
    <w:rsid w:val="003A0D02"/>
    <w:rsid w:val="003A0D71"/>
    <w:rsid w:val="003A0E4D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2FCE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3B3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C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A7FB1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B9"/>
    <w:rsid w:val="003B03CF"/>
    <w:rsid w:val="003B0429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707"/>
    <w:rsid w:val="003B1776"/>
    <w:rsid w:val="003B188A"/>
    <w:rsid w:val="003B1990"/>
    <w:rsid w:val="003B1AD3"/>
    <w:rsid w:val="003B1B01"/>
    <w:rsid w:val="003B1B20"/>
    <w:rsid w:val="003B1BBD"/>
    <w:rsid w:val="003B1C47"/>
    <w:rsid w:val="003B1C7D"/>
    <w:rsid w:val="003B1E76"/>
    <w:rsid w:val="003B1EC1"/>
    <w:rsid w:val="003B1ECF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7C8"/>
    <w:rsid w:val="003B78E9"/>
    <w:rsid w:val="003B78EB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5CE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9E"/>
    <w:rsid w:val="003C37C2"/>
    <w:rsid w:val="003C3858"/>
    <w:rsid w:val="003C385B"/>
    <w:rsid w:val="003C385C"/>
    <w:rsid w:val="003C38AF"/>
    <w:rsid w:val="003C3944"/>
    <w:rsid w:val="003C3A13"/>
    <w:rsid w:val="003C3B02"/>
    <w:rsid w:val="003C3B05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02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0C"/>
    <w:rsid w:val="003D0254"/>
    <w:rsid w:val="003D05B2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05A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748"/>
    <w:rsid w:val="003D1A31"/>
    <w:rsid w:val="003D1AE0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07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131"/>
    <w:rsid w:val="003D61E5"/>
    <w:rsid w:val="003D6226"/>
    <w:rsid w:val="003D629C"/>
    <w:rsid w:val="003D62B0"/>
    <w:rsid w:val="003D62C9"/>
    <w:rsid w:val="003D62DB"/>
    <w:rsid w:val="003D6312"/>
    <w:rsid w:val="003D6354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648"/>
    <w:rsid w:val="003E078C"/>
    <w:rsid w:val="003E082B"/>
    <w:rsid w:val="003E0955"/>
    <w:rsid w:val="003E0A43"/>
    <w:rsid w:val="003E0AE0"/>
    <w:rsid w:val="003E0C41"/>
    <w:rsid w:val="003E0C4A"/>
    <w:rsid w:val="003E0C86"/>
    <w:rsid w:val="003E0CF5"/>
    <w:rsid w:val="003E0D52"/>
    <w:rsid w:val="003E0F30"/>
    <w:rsid w:val="003E0F77"/>
    <w:rsid w:val="003E0F8B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33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413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D14"/>
    <w:rsid w:val="003E4D7B"/>
    <w:rsid w:val="003E4D7E"/>
    <w:rsid w:val="003E4DEB"/>
    <w:rsid w:val="003E4E8E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45"/>
    <w:rsid w:val="003E54C4"/>
    <w:rsid w:val="003E54D4"/>
    <w:rsid w:val="003E5573"/>
    <w:rsid w:val="003E55C1"/>
    <w:rsid w:val="003E562F"/>
    <w:rsid w:val="003E5798"/>
    <w:rsid w:val="003E5902"/>
    <w:rsid w:val="003E5936"/>
    <w:rsid w:val="003E5A06"/>
    <w:rsid w:val="003E5C24"/>
    <w:rsid w:val="003E5C78"/>
    <w:rsid w:val="003E5C9C"/>
    <w:rsid w:val="003E5D16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16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06D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78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48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6E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D2"/>
    <w:rsid w:val="00401C0B"/>
    <w:rsid w:val="00401C0C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2F0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2E"/>
    <w:rsid w:val="00403E3C"/>
    <w:rsid w:val="00403E7B"/>
    <w:rsid w:val="00403EAC"/>
    <w:rsid w:val="00403F5D"/>
    <w:rsid w:val="00403F76"/>
    <w:rsid w:val="00403FB1"/>
    <w:rsid w:val="00403FBD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4F4D"/>
    <w:rsid w:val="00405079"/>
    <w:rsid w:val="00405174"/>
    <w:rsid w:val="00405191"/>
    <w:rsid w:val="004051A9"/>
    <w:rsid w:val="004051B3"/>
    <w:rsid w:val="004051B6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ED"/>
    <w:rsid w:val="00412015"/>
    <w:rsid w:val="00412028"/>
    <w:rsid w:val="00412039"/>
    <w:rsid w:val="00412082"/>
    <w:rsid w:val="0041216E"/>
    <w:rsid w:val="0041226A"/>
    <w:rsid w:val="0041232C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EC5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4D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B86"/>
    <w:rsid w:val="00417C10"/>
    <w:rsid w:val="00417C2A"/>
    <w:rsid w:val="00417CF2"/>
    <w:rsid w:val="00417DAD"/>
    <w:rsid w:val="00417E30"/>
    <w:rsid w:val="00417F42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E91"/>
    <w:rsid w:val="00424F1A"/>
    <w:rsid w:val="00424FFC"/>
    <w:rsid w:val="0042501A"/>
    <w:rsid w:val="004250FA"/>
    <w:rsid w:val="0042510D"/>
    <w:rsid w:val="00425133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33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A4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B3"/>
    <w:rsid w:val="004314C3"/>
    <w:rsid w:val="00431579"/>
    <w:rsid w:val="00431580"/>
    <w:rsid w:val="00431616"/>
    <w:rsid w:val="0043167D"/>
    <w:rsid w:val="0043167F"/>
    <w:rsid w:val="004317A2"/>
    <w:rsid w:val="00431805"/>
    <w:rsid w:val="004318A8"/>
    <w:rsid w:val="00431927"/>
    <w:rsid w:val="00431AFC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58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0B"/>
    <w:rsid w:val="004337E1"/>
    <w:rsid w:val="0043385D"/>
    <w:rsid w:val="004338A9"/>
    <w:rsid w:val="00433B04"/>
    <w:rsid w:val="00433B89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35"/>
    <w:rsid w:val="00435980"/>
    <w:rsid w:val="004359FA"/>
    <w:rsid w:val="00435A4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9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6FC4"/>
    <w:rsid w:val="0043705F"/>
    <w:rsid w:val="0043718E"/>
    <w:rsid w:val="004372B2"/>
    <w:rsid w:val="004372C1"/>
    <w:rsid w:val="00437338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39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BB"/>
    <w:rsid w:val="00443DD9"/>
    <w:rsid w:val="00443DF1"/>
    <w:rsid w:val="00443E51"/>
    <w:rsid w:val="00443EE9"/>
    <w:rsid w:val="00444053"/>
    <w:rsid w:val="004441F5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8B"/>
    <w:rsid w:val="004453ED"/>
    <w:rsid w:val="0044568D"/>
    <w:rsid w:val="00445721"/>
    <w:rsid w:val="00445729"/>
    <w:rsid w:val="004457E6"/>
    <w:rsid w:val="004457F7"/>
    <w:rsid w:val="004458C0"/>
    <w:rsid w:val="0044598A"/>
    <w:rsid w:val="004459BF"/>
    <w:rsid w:val="004459DC"/>
    <w:rsid w:val="004459FC"/>
    <w:rsid w:val="00445AB3"/>
    <w:rsid w:val="00445AD4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36F"/>
    <w:rsid w:val="0044641C"/>
    <w:rsid w:val="004464BC"/>
    <w:rsid w:val="004464BE"/>
    <w:rsid w:val="004464F8"/>
    <w:rsid w:val="00446617"/>
    <w:rsid w:val="0044661D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E6A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B8C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CF3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58A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40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AE"/>
    <w:rsid w:val="0045560C"/>
    <w:rsid w:val="004556C1"/>
    <w:rsid w:val="004557AB"/>
    <w:rsid w:val="0045585D"/>
    <w:rsid w:val="004558C8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748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40BE"/>
    <w:rsid w:val="004641C6"/>
    <w:rsid w:val="0046422D"/>
    <w:rsid w:val="00464259"/>
    <w:rsid w:val="00464270"/>
    <w:rsid w:val="0046428B"/>
    <w:rsid w:val="00464341"/>
    <w:rsid w:val="004643F2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5ED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66"/>
    <w:rsid w:val="00470792"/>
    <w:rsid w:val="004707A8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076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76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C7B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2E6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5E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2A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398"/>
    <w:rsid w:val="00494485"/>
    <w:rsid w:val="004945B3"/>
    <w:rsid w:val="00494924"/>
    <w:rsid w:val="0049498B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5B7"/>
    <w:rsid w:val="004A262A"/>
    <w:rsid w:val="004A2674"/>
    <w:rsid w:val="004A269D"/>
    <w:rsid w:val="004A26A5"/>
    <w:rsid w:val="004A27D5"/>
    <w:rsid w:val="004A28DE"/>
    <w:rsid w:val="004A2907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E"/>
    <w:rsid w:val="004A3207"/>
    <w:rsid w:val="004A3468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C84"/>
    <w:rsid w:val="004A3DDD"/>
    <w:rsid w:val="004A3E52"/>
    <w:rsid w:val="004A3F6C"/>
    <w:rsid w:val="004A3F8C"/>
    <w:rsid w:val="004A3FFA"/>
    <w:rsid w:val="004A4043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5F6D"/>
    <w:rsid w:val="004A6090"/>
    <w:rsid w:val="004A60DC"/>
    <w:rsid w:val="004A623B"/>
    <w:rsid w:val="004A6254"/>
    <w:rsid w:val="004A62DC"/>
    <w:rsid w:val="004A62EF"/>
    <w:rsid w:val="004A6320"/>
    <w:rsid w:val="004A6345"/>
    <w:rsid w:val="004A6399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37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3C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67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39A"/>
    <w:rsid w:val="004C043A"/>
    <w:rsid w:val="004C0634"/>
    <w:rsid w:val="004C07D1"/>
    <w:rsid w:val="004C0955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C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4E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CA"/>
    <w:rsid w:val="004C75D5"/>
    <w:rsid w:val="004C7640"/>
    <w:rsid w:val="004C76B7"/>
    <w:rsid w:val="004C77F9"/>
    <w:rsid w:val="004C793F"/>
    <w:rsid w:val="004C795D"/>
    <w:rsid w:val="004C79A3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C21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2F6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34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26F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DA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46"/>
    <w:rsid w:val="004D7F7C"/>
    <w:rsid w:val="004D7FA9"/>
    <w:rsid w:val="004D7FAB"/>
    <w:rsid w:val="004E0043"/>
    <w:rsid w:val="004E0061"/>
    <w:rsid w:val="004E0090"/>
    <w:rsid w:val="004E00FF"/>
    <w:rsid w:val="004E01B6"/>
    <w:rsid w:val="004E01E4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AE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0"/>
    <w:rsid w:val="004E1294"/>
    <w:rsid w:val="004E12AD"/>
    <w:rsid w:val="004E1325"/>
    <w:rsid w:val="004E1348"/>
    <w:rsid w:val="004E13DF"/>
    <w:rsid w:val="004E143B"/>
    <w:rsid w:val="004E146C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0D"/>
    <w:rsid w:val="004E322E"/>
    <w:rsid w:val="004E32AF"/>
    <w:rsid w:val="004E345B"/>
    <w:rsid w:val="004E352F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44"/>
    <w:rsid w:val="004E5B85"/>
    <w:rsid w:val="004E5BF0"/>
    <w:rsid w:val="004E5C48"/>
    <w:rsid w:val="004E5C50"/>
    <w:rsid w:val="004E5C66"/>
    <w:rsid w:val="004E5C92"/>
    <w:rsid w:val="004E5D52"/>
    <w:rsid w:val="004E5DE6"/>
    <w:rsid w:val="004E5E47"/>
    <w:rsid w:val="004E5E99"/>
    <w:rsid w:val="004E5EC4"/>
    <w:rsid w:val="004E5FD4"/>
    <w:rsid w:val="004E6084"/>
    <w:rsid w:val="004E6098"/>
    <w:rsid w:val="004E60B2"/>
    <w:rsid w:val="004E6104"/>
    <w:rsid w:val="004E61EE"/>
    <w:rsid w:val="004E6238"/>
    <w:rsid w:val="004E6243"/>
    <w:rsid w:val="004E636E"/>
    <w:rsid w:val="004E64B4"/>
    <w:rsid w:val="004E64CC"/>
    <w:rsid w:val="004E6538"/>
    <w:rsid w:val="004E6551"/>
    <w:rsid w:val="004E663A"/>
    <w:rsid w:val="004E6789"/>
    <w:rsid w:val="004E6872"/>
    <w:rsid w:val="004E68F9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AD1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A3"/>
    <w:rsid w:val="004F24BD"/>
    <w:rsid w:val="004F24C5"/>
    <w:rsid w:val="004F24C6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96"/>
    <w:rsid w:val="004F4318"/>
    <w:rsid w:val="004F4337"/>
    <w:rsid w:val="004F434A"/>
    <w:rsid w:val="004F43D6"/>
    <w:rsid w:val="004F4425"/>
    <w:rsid w:val="004F445D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EC6"/>
    <w:rsid w:val="004F6F1F"/>
    <w:rsid w:val="004F705F"/>
    <w:rsid w:val="004F708C"/>
    <w:rsid w:val="004F70A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2D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621"/>
    <w:rsid w:val="0050166F"/>
    <w:rsid w:val="005017A6"/>
    <w:rsid w:val="005017E1"/>
    <w:rsid w:val="00501AFE"/>
    <w:rsid w:val="00501BE8"/>
    <w:rsid w:val="00501C4E"/>
    <w:rsid w:val="00501C64"/>
    <w:rsid w:val="00501CE9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331"/>
    <w:rsid w:val="00502347"/>
    <w:rsid w:val="0050244F"/>
    <w:rsid w:val="00502462"/>
    <w:rsid w:val="0050252B"/>
    <w:rsid w:val="00502583"/>
    <w:rsid w:val="00502635"/>
    <w:rsid w:val="0050266D"/>
    <w:rsid w:val="0050267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0D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35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927"/>
    <w:rsid w:val="0050598C"/>
    <w:rsid w:val="005059B9"/>
    <w:rsid w:val="00505A2B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8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78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53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4AB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D9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0E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B2"/>
    <w:rsid w:val="00522FFC"/>
    <w:rsid w:val="0052301B"/>
    <w:rsid w:val="0052302E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49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48A"/>
    <w:rsid w:val="0052469D"/>
    <w:rsid w:val="00524728"/>
    <w:rsid w:val="005247AB"/>
    <w:rsid w:val="00524894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75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6C8"/>
    <w:rsid w:val="0052770E"/>
    <w:rsid w:val="00527739"/>
    <w:rsid w:val="005277C5"/>
    <w:rsid w:val="005277DB"/>
    <w:rsid w:val="00527A46"/>
    <w:rsid w:val="00527AA8"/>
    <w:rsid w:val="00527AE9"/>
    <w:rsid w:val="00527C1C"/>
    <w:rsid w:val="00527C75"/>
    <w:rsid w:val="00527C7C"/>
    <w:rsid w:val="00527DB0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A1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3AE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76"/>
    <w:rsid w:val="00543A9A"/>
    <w:rsid w:val="00543B6D"/>
    <w:rsid w:val="00543BFC"/>
    <w:rsid w:val="00543C40"/>
    <w:rsid w:val="00543C41"/>
    <w:rsid w:val="00543C7C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2F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B4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04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5AA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02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00A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9F1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AD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1D4"/>
    <w:rsid w:val="0056125C"/>
    <w:rsid w:val="0056129A"/>
    <w:rsid w:val="005612D8"/>
    <w:rsid w:val="0056137A"/>
    <w:rsid w:val="005616AB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F8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95C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54C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7F"/>
    <w:rsid w:val="0057020D"/>
    <w:rsid w:val="00570312"/>
    <w:rsid w:val="00570333"/>
    <w:rsid w:val="00570528"/>
    <w:rsid w:val="0057055B"/>
    <w:rsid w:val="00570596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07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815"/>
    <w:rsid w:val="00571858"/>
    <w:rsid w:val="00571887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165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3F5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3A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1C"/>
    <w:rsid w:val="00582FB7"/>
    <w:rsid w:val="00583025"/>
    <w:rsid w:val="0058308E"/>
    <w:rsid w:val="00583116"/>
    <w:rsid w:val="0058318B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C4"/>
    <w:rsid w:val="005844EC"/>
    <w:rsid w:val="00584506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6C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0C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79D"/>
    <w:rsid w:val="005918AC"/>
    <w:rsid w:val="005919FE"/>
    <w:rsid w:val="00591AE4"/>
    <w:rsid w:val="00591B53"/>
    <w:rsid w:val="00591BB1"/>
    <w:rsid w:val="00591C47"/>
    <w:rsid w:val="00591D6C"/>
    <w:rsid w:val="00591D7B"/>
    <w:rsid w:val="00591DF0"/>
    <w:rsid w:val="00591E00"/>
    <w:rsid w:val="00591E35"/>
    <w:rsid w:val="00591EBC"/>
    <w:rsid w:val="00591FE7"/>
    <w:rsid w:val="0059204D"/>
    <w:rsid w:val="005920AA"/>
    <w:rsid w:val="005920CC"/>
    <w:rsid w:val="005920FA"/>
    <w:rsid w:val="005922B2"/>
    <w:rsid w:val="00592353"/>
    <w:rsid w:val="005923F7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2C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97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31D"/>
    <w:rsid w:val="00597369"/>
    <w:rsid w:val="0059739D"/>
    <w:rsid w:val="005973E7"/>
    <w:rsid w:val="0059756F"/>
    <w:rsid w:val="005975AA"/>
    <w:rsid w:val="00597602"/>
    <w:rsid w:val="00597694"/>
    <w:rsid w:val="005977E3"/>
    <w:rsid w:val="00597806"/>
    <w:rsid w:val="005978BF"/>
    <w:rsid w:val="005978C4"/>
    <w:rsid w:val="0059798F"/>
    <w:rsid w:val="00597990"/>
    <w:rsid w:val="00597A3C"/>
    <w:rsid w:val="00597B0A"/>
    <w:rsid w:val="00597BBE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C54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32"/>
    <w:rsid w:val="005A1F59"/>
    <w:rsid w:val="005A1F90"/>
    <w:rsid w:val="005A2283"/>
    <w:rsid w:val="005A22EE"/>
    <w:rsid w:val="005A2374"/>
    <w:rsid w:val="005A2647"/>
    <w:rsid w:val="005A26E6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CC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FE"/>
    <w:rsid w:val="005B014C"/>
    <w:rsid w:val="005B0156"/>
    <w:rsid w:val="005B01C9"/>
    <w:rsid w:val="005B02C5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3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6B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25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8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F5"/>
    <w:rsid w:val="005C5F3A"/>
    <w:rsid w:val="005C5FDF"/>
    <w:rsid w:val="005C613C"/>
    <w:rsid w:val="005C614A"/>
    <w:rsid w:val="005C6234"/>
    <w:rsid w:val="005C62AA"/>
    <w:rsid w:val="005C637C"/>
    <w:rsid w:val="005C638C"/>
    <w:rsid w:val="005C63AA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35"/>
    <w:rsid w:val="005C72D6"/>
    <w:rsid w:val="005C7301"/>
    <w:rsid w:val="005C7364"/>
    <w:rsid w:val="005C73ED"/>
    <w:rsid w:val="005C74ED"/>
    <w:rsid w:val="005C7503"/>
    <w:rsid w:val="005C7758"/>
    <w:rsid w:val="005C77AA"/>
    <w:rsid w:val="005C7805"/>
    <w:rsid w:val="005C796A"/>
    <w:rsid w:val="005C796E"/>
    <w:rsid w:val="005C79A2"/>
    <w:rsid w:val="005C7A6A"/>
    <w:rsid w:val="005C7ABE"/>
    <w:rsid w:val="005C7AC4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6EB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C4F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FF"/>
    <w:rsid w:val="005D291E"/>
    <w:rsid w:val="005D29AE"/>
    <w:rsid w:val="005D2A0E"/>
    <w:rsid w:val="005D2A3F"/>
    <w:rsid w:val="005D2A77"/>
    <w:rsid w:val="005D2AA7"/>
    <w:rsid w:val="005D2C1B"/>
    <w:rsid w:val="005D2C34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15"/>
    <w:rsid w:val="005D3821"/>
    <w:rsid w:val="005D3839"/>
    <w:rsid w:val="005D3851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1"/>
    <w:rsid w:val="005D4DBA"/>
    <w:rsid w:val="005D4E93"/>
    <w:rsid w:val="005D4E99"/>
    <w:rsid w:val="005D4EC1"/>
    <w:rsid w:val="005D4F13"/>
    <w:rsid w:val="005D4F95"/>
    <w:rsid w:val="005D506D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D35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4AB"/>
    <w:rsid w:val="005D655B"/>
    <w:rsid w:val="005D65DE"/>
    <w:rsid w:val="005D6660"/>
    <w:rsid w:val="005D66BC"/>
    <w:rsid w:val="005D6793"/>
    <w:rsid w:val="005D67C6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B6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D7F8B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D86"/>
    <w:rsid w:val="005E0E34"/>
    <w:rsid w:val="005E0E4C"/>
    <w:rsid w:val="005E0E51"/>
    <w:rsid w:val="005E0E6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8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435"/>
    <w:rsid w:val="005E5519"/>
    <w:rsid w:val="005E557C"/>
    <w:rsid w:val="005E5638"/>
    <w:rsid w:val="005E569F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53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EF1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57"/>
    <w:rsid w:val="005E76CA"/>
    <w:rsid w:val="005E777E"/>
    <w:rsid w:val="005E78C9"/>
    <w:rsid w:val="005E78E4"/>
    <w:rsid w:val="005E7A82"/>
    <w:rsid w:val="005E7AB4"/>
    <w:rsid w:val="005E7BF4"/>
    <w:rsid w:val="005E7C5D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ACF"/>
    <w:rsid w:val="005F1C11"/>
    <w:rsid w:val="005F1D5E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EE"/>
    <w:rsid w:val="005F294E"/>
    <w:rsid w:val="005F29D8"/>
    <w:rsid w:val="005F2A22"/>
    <w:rsid w:val="005F2A7F"/>
    <w:rsid w:val="005F2B86"/>
    <w:rsid w:val="005F2C87"/>
    <w:rsid w:val="005F2C88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370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2FF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C7D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6FE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DC7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CE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C0"/>
    <w:rsid w:val="006072F9"/>
    <w:rsid w:val="00607347"/>
    <w:rsid w:val="00607354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347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495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8F"/>
    <w:rsid w:val="006140CF"/>
    <w:rsid w:val="00614137"/>
    <w:rsid w:val="00614279"/>
    <w:rsid w:val="0061431D"/>
    <w:rsid w:val="00614353"/>
    <w:rsid w:val="00614398"/>
    <w:rsid w:val="006143B0"/>
    <w:rsid w:val="00614443"/>
    <w:rsid w:val="006144C5"/>
    <w:rsid w:val="00614534"/>
    <w:rsid w:val="00614578"/>
    <w:rsid w:val="006145BD"/>
    <w:rsid w:val="006145DD"/>
    <w:rsid w:val="00614638"/>
    <w:rsid w:val="00614718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58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190"/>
    <w:rsid w:val="00620277"/>
    <w:rsid w:val="006202D6"/>
    <w:rsid w:val="006202EF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07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1E8"/>
    <w:rsid w:val="0062123B"/>
    <w:rsid w:val="0062123F"/>
    <w:rsid w:val="006212B7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0DC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4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5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97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3DA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0E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06"/>
    <w:rsid w:val="00631021"/>
    <w:rsid w:val="00631024"/>
    <w:rsid w:val="006310A0"/>
    <w:rsid w:val="0063114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23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167"/>
    <w:rsid w:val="006333BF"/>
    <w:rsid w:val="0063366F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F26"/>
    <w:rsid w:val="00634F5C"/>
    <w:rsid w:val="00634FB0"/>
    <w:rsid w:val="00635067"/>
    <w:rsid w:val="00635127"/>
    <w:rsid w:val="0063515B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BDF"/>
    <w:rsid w:val="00635C8F"/>
    <w:rsid w:val="00635CCF"/>
    <w:rsid w:val="00635D0B"/>
    <w:rsid w:val="00635D33"/>
    <w:rsid w:val="00635D56"/>
    <w:rsid w:val="00635F3E"/>
    <w:rsid w:val="00635FD3"/>
    <w:rsid w:val="00635FEA"/>
    <w:rsid w:val="006361D5"/>
    <w:rsid w:val="0063620E"/>
    <w:rsid w:val="0063628B"/>
    <w:rsid w:val="006362BA"/>
    <w:rsid w:val="00636326"/>
    <w:rsid w:val="00636423"/>
    <w:rsid w:val="0063645E"/>
    <w:rsid w:val="0063651C"/>
    <w:rsid w:val="00636524"/>
    <w:rsid w:val="0063655A"/>
    <w:rsid w:val="006366B9"/>
    <w:rsid w:val="00636766"/>
    <w:rsid w:val="006367AC"/>
    <w:rsid w:val="006367CE"/>
    <w:rsid w:val="006367FF"/>
    <w:rsid w:val="0063680D"/>
    <w:rsid w:val="006368B8"/>
    <w:rsid w:val="006369C4"/>
    <w:rsid w:val="00636A48"/>
    <w:rsid w:val="00636A7F"/>
    <w:rsid w:val="00636AC1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2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6F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47C"/>
    <w:rsid w:val="0064250C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B53"/>
    <w:rsid w:val="00644BF9"/>
    <w:rsid w:val="00644C02"/>
    <w:rsid w:val="00644C7A"/>
    <w:rsid w:val="00644CCC"/>
    <w:rsid w:val="00644E19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073"/>
    <w:rsid w:val="00647294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60"/>
    <w:rsid w:val="00650C6E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CDC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7F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11E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5A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94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D8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3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AC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14"/>
    <w:rsid w:val="00660244"/>
    <w:rsid w:val="0066033B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5DA"/>
    <w:rsid w:val="00661614"/>
    <w:rsid w:val="00661682"/>
    <w:rsid w:val="00661707"/>
    <w:rsid w:val="00661729"/>
    <w:rsid w:val="00661765"/>
    <w:rsid w:val="00661814"/>
    <w:rsid w:val="0066191B"/>
    <w:rsid w:val="00661AD5"/>
    <w:rsid w:val="00661AE1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CF"/>
    <w:rsid w:val="00662DD4"/>
    <w:rsid w:val="00662E68"/>
    <w:rsid w:val="00662F08"/>
    <w:rsid w:val="00662F2C"/>
    <w:rsid w:val="00662F75"/>
    <w:rsid w:val="00662FEA"/>
    <w:rsid w:val="00662FF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B59"/>
    <w:rsid w:val="00663C40"/>
    <w:rsid w:val="00663D63"/>
    <w:rsid w:val="00663D85"/>
    <w:rsid w:val="00663DE4"/>
    <w:rsid w:val="00663EB5"/>
    <w:rsid w:val="00663FD9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B5B"/>
    <w:rsid w:val="00667BCE"/>
    <w:rsid w:val="00667CD4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B2"/>
    <w:rsid w:val="0067311E"/>
    <w:rsid w:val="00673126"/>
    <w:rsid w:val="00673203"/>
    <w:rsid w:val="00673349"/>
    <w:rsid w:val="0067335F"/>
    <w:rsid w:val="00673690"/>
    <w:rsid w:val="00673727"/>
    <w:rsid w:val="0067377B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0AA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7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C6"/>
    <w:rsid w:val="006771D2"/>
    <w:rsid w:val="006771EE"/>
    <w:rsid w:val="00677295"/>
    <w:rsid w:val="006772E0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61"/>
    <w:rsid w:val="00680D89"/>
    <w:rsid w:val="00680D92"/>
    <w:rsid w:val="00680DD2"/>
    <w:rsid w:val="00680E31"/>
    <w:rsid w:val="00680E5F"/>
    <w:rsid w:val="00680EA9"/>
    <w:rsid w:val="00680EEE"/>
    <w:rsid w:val="00680F6D"/>
    <w:rsid w:val="00680F80"/>
    <w:rsid w:val="00681001"/>
    <w:rsid w:val="00681086"/>
    <w:rsid w:val="0068109F"/>
    <w:rsid w:val="006810E9"/>
    <w:rsid w:val="006810FD"/>
    <w:rsid w:val="0068110A"/>
    <w:rsid w:val="00681173"/>
    <w:rsid w:val="006811B9"/>
    <w:rsid w:val="006812B4"/>
    <w:rsid w:val="00681347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E0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2D"/>
    <w:rsid w:val="00683C3C"/>
    <w:rsid w:val="00683D3B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4B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E0"/>
    <w:rsid w:val="00686752"/>
    <w:rsid w:val="0068684C"/>
    <w:rsid w:val="0068690B"/>
    <w:rsid w:val="006869A2"/>
    <w:rsid w:val="00686C7B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05B"/>
    <w:rsid w:val="00691102"/>
    <w:rsid w:val="006911B9"/>
    <w:rsid w:val="006911E5"/>
    <w:rsid w:val="00691273"/>
    <w:rsid w:val="006912CB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9E"/>
    <w:rsid w:val="00691BBF"/>
    <w:rsid w:val="00691C03"/>
    <w:rsid w:val="00691C0F"/>
    <w:rsid w:val="00691C13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314"/>
    <w:rsid w:val="006934B8"/>
    <w:rsid w:val="006934DF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BBD"/>
    <w:rsid w:val="00693C60"/>
    <w:rsid w:val="00693CA7"/>
    <w:rsid w:val="00693CB7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6F5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0C7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5F86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E27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6A"/>
    <w:rsid w:val="00697E67"/>
    <w:rsid w:val="00697F3B"/>
    <w:rsid w:val="006A000A"/>
    <w:rsid w:val="006A005E"/>
    <w:rsid w:val="006A00A6"/>
    <w:rsid w:val="006A012E"/>
    <w:rsid w:val="006A01B5"/>
    <w:rsid w:val="006A03B9"/>
    <w:rsid w:val="006A03D2"/>
    <w:rsid w:val="006A04C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04"/>
    <w:rsid w:val="006A4129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6F"/>
    <w:rsid w:val="006A777F"/>
    <w:rsid w:val="006A7781"/>
    <w:rsid w:val="006A7898"/>
    <w:rsid w:val="006A78ED"/>
    <w:rsid w:val="006A79BB"/>
    <w:rsid w:val="006A79DC"/>
    <w:rsid w:val="006A7A30"/>
    <w:rsid w:val="006A7A55"/>
    <w:rsid w:val="006A7B06"/>
    <w:rsid w:val="006A7B17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2B2"/>
    <w:rsid w:val="006B438E"/>
    <w:rsid w:val="006B44CE"/>
    <w:rsid w:val="006B4527"/>
    <w:rsid w:val="006B452D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63E"/>
    <w:rsid w:val="006B565F"/>
    <w:rsid w:val="006B56E1"/>
    <w:rsid w:val="006B5722"/>
    <w:rsid w:val="006B5851"/>
    <w:rsid w:val="006B5942"/>
    <w:rsid w:val="006B5947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36"/>
    <w:rsid w:val="006B62D1"/>
    <w:rsid w:val="006B635F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9B1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F3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A79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81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97"/>
    <w:rsid w:val="006D38B7"/>
    <w:rsid w:val="006D392A"/>
    <w:rsid w:val="006D39DF"/>
    <w:rsid w:val="006D3C1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2F5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9EC"/>
    <w:rsid w:val="006D4A27"/>
    <w:rsid w:val="006D4AE6"/>
    <w:rsid w:val="006D4BDB"/>
    <w:rsid w:val="006D4C38"/>
    <w:rsid w:val="006D4C8F"/>
    <w:rsid w:val="006D4E8A"/>
    <w:rsid w:val="006D4E8C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40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60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EF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08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6C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401"/>
    <w:rsid w:val="006E74EE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AAA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2E"/>
    <w:rsid w:val="006F24BC"/>
    <w:rsid w:val="006F254B"/>
    <w:rsid w:val="006F2587"/>
    <w:rsid w:val="006F25C4"/>
    <w:rsid w:val="006F25F3"/>
    <w:rsid w:val="006F2617"/>
    <w:rsid w:val="006F275B"/>
    <w:rsid w:val="006F295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D60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E8A"/>
    <w:rsid w:val="006F3F05"/>
    <w:rsid w:val="006F3F19"/>
    <w:rsid w:val="006F3F40"/>
    <w:rsid w:val="006F4009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DA"/>
    <w:rsid w:val="006F56ED"/>
    <w:rsid w:val="006F5759"/>
    <w:rsid w:val="006F57E8"/>
    <w:rsid w:val="006F58AC"/>
    <w:rsid w:val="006F58DC"/>
    <w:rsid w:val="006F5A2E"/>
    <w:rsid w:val="006F5A36"/>
    <w:rsid w:val="006F5A3C"/>
    <w:rsid w:val="006F5B06"/>
    <w:rsid w:val="006F5B95"/>
    <w:rsid w:val="006F5C6C"/>
    <w:rsid w:val="006F5D08"/>
    <w:rsid w:val="006F5D6F"/>
    <w:rsid w:val="006F5D73"/>
    <w:rsid w:val="006F5EEF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17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3E"/>
    <w:rsid w:val="007047EC"/>
    <w:rsid w:val="007048F3"/>
    <w:rsid w:val="00704910"/>
    <w:rsid w:val="00704919"/>
    <w:rsid w:val="0070491D"/>
    <w:rsid w:val="00704997"/>
    <w:rsid w:val="00704B11"/>
    <w:rsid w:val="00704B47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AB3"/>
    <w:rsid w:val="00707B3E"/>
    <w:rsid w:val="00707B45"/>
    <w:rsid w:val="00707B67"/>
    <w:rsid w:val="00707D6B"/>
    <w:rsid w:val="00707DAB"/>
    <w:rsid w:val="00707DC2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10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7E"/>
    <w:rsid w:val="007129EF"/>
    <w:rsid w:val="00712A2E"/>
    <w:rsid w:val="00712A45"/>
    <w:rsid w:val="00712ACB"/>
    <w:rsid w:val="00712AD1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5B"/>
    <w:rsid w:val="00717B8C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0C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7B"/>
    <w:rsid w:val="007240B5"/>
    <w:rsid w:val="007241D9"/>
    <w:rsid w:val="007241E4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59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8F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B3"/>
    <w:rsid w:val="00731ACE"/>
    <w:rsid w:val="00731B1C"/>
    <w:rsid w:val="00731B36"/>
    <w:rsid w:val="00731B55"/>
    <w:rsid w:val="00731B7B"/>
    <w:rsid w:val="00731BBF"/>
    <w:rsid w:val="00731BE4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6"/>
    <w:rsid w:val="00732317"/>
    <w:rsid w:val="00732398"/>
    <w:rsid w:val="00732474"/>
    <w:rsid w:val="0073247C"/>
    <w:rsid w:val="0073248D"/>
    <w:rsid w:val="007324E4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0A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49C"/>
    <w:rsid w:val="007404CF"/>
    <w:rsid w:val="007404DC"/>
    <w:rsid w:val="00740546"/>
    <w:rsid w:val="007405A1"/>
    <w:rsid w:val="007405A7"/>
    <w:rsid w:val="00740759"/>
    <w:rsid w:val="00740799"/>
    <w:rsid w:val="00740931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4A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FF"/>
    <w:rsid w:val="00742E50"/>
    <w:rsid w:val="00742E9C"/>
    <w:rsid w:val="00742F78"/>
    <w:rsid w:val="00742FF3"/>
    <w:rsid w:val="0074301D"/>
    <w:rsid w:val="007430FA"/>
    <w:rsid w:val="00743210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CD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6B"/>
    <w:rsid w:val="00752876"/>
    <w:rsid w:val="007528C9"/>
    <w:rsid w:val="0075291E"/>
    <w:rsid w:val="0075298C"/>
    <w:rsid w:val="00752A76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557"/>
    <w:rsid w:val="00754607"/>
    <w:rsid w:val="0075460A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1E4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7B1"/>
    <w:rsid w:val="007567DB"/>
    <w:rsid w:val="0075685E"/>
    <w:rsid w:val="00756888"/>
    <w:rsid w:val="00756920"/>
    <w:rsid w:val="007569B8"/>
    <w:rsid w:val="00756AC3"/>
    <w:rsid w:val="00756B48"/>
    <w:rsid w:val="00756B8C"/>
    <w:rsid w:val="00756C46"/>
    <w:rsid w:val="00756C82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B8D"/>
    <w:rsid w:val="00757C05"/>
    <w:rsid w:val="00757D2A"/>
    <w:rsid w:val="00757E12"/>
    <w:rsid w:val="00757E17"/>
    <w:rsid w:val="00757E2D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A48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4A"/>
    <w:rsid w:val="00765A89"/>
    <w:rsid w:val="00765BB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B44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7"/>
    <w:rsid w:val="00767D3F"/>
    <w:rsid w:val="00767D47"/>
    <w:rsid w:val="00767DE0"/>
    <w:rsid w:val="00767E63"/>
    <w:rsid w:val="00767E9C"/>
    <w:rsid w:val="00767EDA"/>
    <w:rsid w:val="00767F57"/>
    <w:rsid w:val="0077008A"/>
    <w:rsid w:val="007700AB"/>
    <w:rsid w:val="007700F3"/>
    <w:rsid w:val="00770245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93"/>
    <w:rsid w:val="00771247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D7A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48F"/>
    <w:rsid w:val="0077356C"/>
    <w:rsid w:val="00773615"/>
    <w:rsid w:val="0077367C"/>
    <w:rsid w:val="00773718"/>
    <w:rsid w:val="007737B6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1C0"/>
    <w:rsid w:val="00775233"/>
    <w:rsid w:val="0077524A"/>
    <w:rsid w:val="0077526C"/>
    <w:rsid w:val="00775280"/>
    <w:rsid w:val="0077536D"/>
    <w:rsid w:val="0077537C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77"/>
    <w:rsid w:val="00776367"/>
    <w:rsid w:val="007763F3"/>
    <w:rsid w:val="0077640D"/>
    <w:rsid w:val="00776524"/>
    <w:rsid w:val="00776691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1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FA"/>
    <w:rsid w:val="00781430"/>
    <w:rsid w:val="00781432"/>
    <w:rsid w:val="007814FB"/>
    <w:rsid w:val="00781526"/>
    <w:rsid w:val="00781552"/>
    <w:rsid w:val="0078159C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82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AC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D6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C0"/>
    <w:rsid w:val="0079100E"/>
    <w:rsid w:val="00791042"/>
    <w:rsid w:val="00791154"/>
    <w:rsid w:val="007911BE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30"/>
    <w:rsid w:val="007937FF"/>
    <w:rsid w:val="0079382A"/>
    <w:rsid w:val="00793B6F"/>
    <w:rsid w:val="00793BB9"/>
    <w:rsid w:val="00793C18"/>
    <w:rsid w:val="00793CD2"/>
    <w:rsid w:val="00793CDC"/>
    <w:rsid w:val="00793E33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DFA"/>
    <w:rsid w:val="00795E12"/>
    <w:rsid w:val="00795E9F"/>
    <w:rsid w:val="00795F30"/>
    <w:rsid w:val="00796037"/>
    <w:rsid w:val="007960EF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B"/>
    <w:rsid w:val="0079671D"/>
    <w:rsid w:val="007968BB"/>
    <w:rsid w:val="007968D9"/>
    <w:rsid w:val="00796978"/>
    <w:rsid w:val="007969C5"/>
    <w:rsid w:val="00796A37"/>
    <w:rsid w:val="00796A3E"/>
    <w:rsid w:val="00796ACE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98"/>
    <w:rsid w:val="0079708D"/>
    <w:rsid w:val="00797198"/>
    <w:rsid w:val="007971F1"/>
    <w:rsid w:val="007971F3"/>
    <w:rsid w:val="007973A0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D"/>
    <w:rsid w:val="007A078A"/>
    <w:rsid w:val="007A0851"/>
    <w:rsid w:val="007A08F4"/>
    <w:rsid w:val="007A0995"/>
    <w:rsid w:val="007A0B2C"/>
    <w:rsid w:val="007A0DF0"/>
    <w:rsid w:val="007A0E8B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2B6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5D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AD8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01"/>
    <w:rsid w:val="007B1431"/>
    <w:rsid w:val="007B1433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3DE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4FB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7C"/>
    <w:rsid w:val="007B7717"/>
    <w:rsid w:val="007B7726"/>
    <w:rsid w:val="007B7745"/>
    <w:rsid w:val="007B77C5"/>
    <w:rsid w:val="007B7844"/>
    <w:rsid w:val="007B788E"/>
    <w:rsid w:val="007B7890"/>
    <w:rsid w:val="007B78C7"/>
    <w:rsid w:val="007B78E0"/>
    <w:rsid w:val="007B78E5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6F6"/>
    <w:rsid w:val="007C1711"/>
    <w:rsid w:val="007C174F"/>
    <w:rsid w:val="007C182A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02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E2"/>
    <w:rsid w:val="007D3B21"/>
    <w:rsid w:val="007D3B8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40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2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E3"/>
    <w:rsid w:val="007D75F4"/>
    <w:rsid w:val="007D766D"/>
    <w:rsid w:val="007D76AA"/>
    <w:rsid w:val="007D788A"/>
    <w:rsid w:val="007D792D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3A0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5FC0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92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30B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8A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11"/>
    <w:rsid w:val="007F2A66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55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DA3"/>
    <w:rsid w:val="007F3E3A"/>
    <w:rsid w:val="007F3E48"/>
    <w:rsid w:val="007F3E9F"/>
    <w:rsid w:val="007F3EC4"/>
    <w:rsid w:val="007F419C"/>
    <w:rsid w:val="007F41BE"/>
    <w:rsid w:val="007F4220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0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9B3"/>
    <w:rsid w:val="00801A75"/>
    <w:rsid w:val="00801A95"/>
    <w:rsid w:val="00801B03"/>
    <w:rsid w:val="00801BB9"/>
    <w:rsid w:val="00801C98"/>
    <w:rsid w:val="00801E2B"/>
    <w:rsid w:val="00801EEF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81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4F6D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A2"/>
    <w:rsid w:val="0081362B"/>
    <w:rsid w:val="00813699"/>
    <w:rsid w:val="008136B7"/>
    <w:rsid w:val="00813847"/>
    <w:rsid w:val="00813879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51"/>
    <w:rsid w:val="00814AB8"/>
    <w:rsid w:val="00814ACD"/>
    <w:rsid w:val="00814B33"/>
    <w:rsid w:val="00814B56"/>
    <w:rsid w:val="00814B9E"/>
    <w:rsid w:val="00814BDA"/>
    <w:rsid w:val="00814BFE"/>
    <w:rsid w:val="00814C2B"/>
    <w:rsid w:val="00814D06"/>
    <w:rsid w:val="00814D38"/>
    <w:rsid w:val="00814D7B"/>
    <w:rsid w:val="00814D88"/>
    <w:rsid w:val="00814DA0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2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EE7"/>
    <w:rsid w:val="00821F03"/>
    <w:rsid w:val="00821F20"/>
    <w:rsid w:val="00822080"/>
    <w:rsid w:val="008220A1"/>
    <w:rsid w:val="008220C1"/>
    <w:rsid w:val="0082217B"/>
    <w:rsid w:val="008221D9"/>
    <w:rsid w:val="00822255"/>
    <w:rsid w:val="008222AE"/>
    <w:rsid w:val="0082234D"/>
    <w:rsid w:val="00822579"/>
    <w:rsid w:val="008226A1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01C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D4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78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6F"/>
    <w:rsid w:val="00840CDB"/>
    <w:rsid w:val="00840D90"/>
    <w:rsid w:val="00840DDA"/>
    <w:rsid w:val="00840EF2"/>
    <w:rsid w:val="00840F3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74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55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66"/>
    <w:rsid w:val="008503AC"/>
    <w:rsid w:val="00850410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9D"/>
    <w:rsid w:val="008523AB"/>
    <w:rsid w:val="00852403"/>
    <w:rsid w:val="00852442"/>
    <w:rsid w:val="00852472"/>
    <w:rsid w:val="00852529"/>
    <w:rsid w:val="0085253B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50"/>
    <w:rsid w:val="008537DD"/>
    <w:rsid w:val="0085383A"/>
    <w:rsid w:val="0085384F"/>
    <w:rsid w:val="008538EB"/>
    <w:rsid w:val="00853903"/>
    <w:rsid w:val="00853906"/>
    <w:rsid w:val="00853987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B8D"/>
    <w:rsid w:val="00856CC4"/>
    <w:rsid w:val="00856CDB"/>
    <w:rsid w:val="00856D67"/>
    <w:rsid w:val="00856DB8"/>
    <w:rsid w:val="00856E5B"/>
    <w:rsid w:val="00856EB5"/>
    <w:rsid w:val="00856EEC"/>
    <w:rsid w:val="008570CF"/>
    <w:rsid w:val="00857152"/>
    <w:rsid w:val="0085716F"/>
    <w:rsid w:val="0085719D"/>
    <w:rsid w:val="008571A0"/>
    <w:rsid w:val="00857203"/>
    <w:rsid w:val="008572BA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5B5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2D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5DA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B0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12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3C0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D5B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63"/>
    <w:rsid w:val="00880280"/>
    <w:rsid w:val="00880377"/>
    <w:rsid w:val="008804CA"/>
    <w:rsid w:val="008804F0"/>
    <w:rsid w:val="008805FD"/>
    <w:rsid w:val="008806C9"/>
    <w:rsid w:val="0088082C"/>
    <w:rsid w:val="00880957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2D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B5"/>
    <w:rsid w:val="00886CD6"/>
    <w:rsid w:val="00886CEC"/>
    <w:rsid w:val="00886E93"/>
    <w:rsid w:val="00886EA3"/>
    <w:rsid w:val="00886EB5"/>
    <w:rsid w:val="00886EC2"/>
    <w:rsid w:val="00886F0A"/>
    <w:rsid w:val="00886F35"/>
    <w:rsid w:val="0088708F"/>
    <w:rsid w:val="008870C3"/>
    <w:rsid w:val="00887158"/>
    <w:rsid w:val="00887293"/>
    <w:rsid w:val="008872B4"/>
    <w:rsid w:val="0088732A"/>
    <w:rsid w:val="00887368"/>
    <w:rsid w:val="0088739F"/>
    <w:rsid w:val="00887424"/>
    <w:rsid w:val="008874A0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492"/>
    <w:rsid w:val="008904E1"/>
    <w:rsid w:val="0089057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29F"/>
    <w:rsid w:val="00891470"/>
    <w:rsid w:val="008914D4"/>
    <w:rsid w:val="00891503"/>
    <w:rsid w:val="0089154F"/>
    <w:rsid w:val="00891589"/>
    <w:rsid w:val="00891742"/>
    <w:rsid w:val="00891769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D4"/>
    <w:rsid w:val="0089365B"/>
    <w:rsid w:val="00893760"/>
    <w:rsid w:val="008938A2"/>
    <w:rsid w:val="008938A9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37A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30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CA"/>
    <w:rsid w:val="008972DE"/>
    <w:rsid w:val="008972E1"/>
    <w:rsid w:val="008973B2"/>
    <w:rsid w:val="008973E5"/>
    <w:rsid w:val="00897473"/>
    <w:rsid w:val="0089747E"/>
    <w:rsid w:val="008974CD"/>
    <w:rsid w:val="00897523"/>
    <w:rsid w:val="00897604"/>
    <w:rsid w:val="00897686"/>
    <w:rsid w:val="008976BE"/>
    <w:rsid w:val="008976DD"/>
    <w:rsid w:val="00897753"/>
    <w:rsid w:val="0089780C"/>
    <w:rsid w:val="00897894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3DE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75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2F7"/>
    <w:rsid w:val="008A3417"/>
    <w:rsid w:val="008A3433"/>
    <w:rsid w:val="008A3458"/>
    <w:rsid w:val="008A34D1"/>
    <w:rsid w:val="008A34D6"/>
    <w:rsid w:val="008A36B6"/>
    <w:rsid w:val="008A3733"/>
    <w:rsid w:val="008A3831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2"/>
    <w:rsid w:val="008A41CB"/>
    <w:rsid w:val="008A4245"/>
    <w:rsid w:val="008A4307"/>
    <w:rsid w:val="008A45AA"/>
    <w:rsid w:val="008A45F8"/>
    <w:rsid w:val="008A4631"/>
    <w:rsid w:val="008A4641"/>
    <w:rsid w:val="008A465F"/>
    <w:rsid w:val="008A46EA"/>
    <w:rsid w:val="008A4806"/>
    <w:rsid w:val="008A48D5"/>
    <w:rsid w:val="008A4948"/>
    <w:rsid w:val="008A4951"/>
    <w:rsid w:val="008A49AF"/>
    <w:rsid w:val="008A49ED"/>
    <w:rsid w:val="008A4A16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DD"/>
    <w:rsid w:val="008A5EF7"/>
    <w:rsid w:val="008A5F83"/>
    <w:rsid w:val="008A6056"/>
    <w:rsid w:val="008A60E0"/>
    <w:rsid w:val="008A6124"/>
    <w:rsid w:val="008A616F"/>
    <w:rsid w:val="008A6333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07B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7C"/>
    <w:rsid w:val="008A7FE1"/>
    <w:rsid w:val="008B00B0"/>
    <w:rsid w:val="008B00CC"/>
    <w:rsid w:val="008B00E1"/>
    <w:rsid w:val="008B01D7"/>
    <w:rsid w:val="008B01E1"/>
    <w:rsid w:val="008B02B6"/>
    <w:rsid w:val="008B035C"/>
    <w:rsid w:val="008B0362"/>
    <w:rsid w:val="008B0373"/>
    <w:rsid w:val="008B0397"/>
    <w:rsid w:val="008B03B4"/>
    <w:rsid w:val="008B03B6"/>
    <w:rsid w:val="008B0415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DD0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EFD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16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16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7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C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B35"/>
    <w:rsid w:val="008C6B60"/>
    <w:rsid w:val="008C6B65"/>
    <w:rsid w:val="008C6CB2"/>
    <w:rsid w:val="008C6D78"/>
    <w:rsid w:val="008C6E1A"/>
    <w:rsid w:val="008C6E47"/>
    <w:rsid w:val="008C6EDD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6"/>
    <w:rsid w:val="008C74C8"/>
    <w:rsid w:val="008C756B"/>
    <w:rsid w:val="008C7743"/>
    <w:rsid w:val="008C77B6"/>
    <w:rsid w:val="008C78E9"/>
    <w:rsid w:val="008C7923"/>
    <w:rsid w:val="008C79A7"/>
    <w:rsid w:val="008C79D0"/>
    <w:rsid w:val="008C7ABE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6D2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0E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DC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FB4"/>
    <w:rsid w:val="008D4030"/>
    <w:rsid w:val="008D4260"/>
    <w:rsid w:val="008D4365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23"/>
    <w:rsid w:val="008D51E3"/>
    <w:rsid w:val="008D5284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6F5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5D0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8E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FC"/>
    <w:rsid w:val="008F0A21"/>
    <w:rsid w:val="008F0AB9"/>
    <w:rsid w:val="008F0BC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DB8"/>
    <w:rsid w:val="008F1F19"/>
    <w:rsid w:val="008F1F34"/>
    <w:rsid w:val="008F1F44"/>
    <w:rsid w:val="008F2070"/>
    <w:rsid w:val="008F21D6"/>
    <w:rsid w:val="008F2329"/>
    <w:rsid w:val="008F23D0"/>
    <w:rsid w:val="008F23E8"/>
    <w:rsid w:val="008F2466"/>
    <w:rsid w:val="008F24B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3B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D39"/>
    <w:rsid w:val="008F7DB3"/>
    <w:rsid w:val="008F7E1A"/>
    <w:rsid w:val="008F7EF9"/>
    <w:rsid w:val="008F7F75"/>
    <w:rsid w:val="008F7F8C"/>
    <w:rsid w:val="009000EE"/>
    <w:rsid w:val="00900119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0CD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AD"/>
    <w:rsid w:val="00901725"/>
    <w:rsid w:val="00901889"/>
    <w:rsid w:val="0090198B"/>
    <w:rsid w:val="009019A2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E7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09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1184"/>
    <w:rsid w:val="009111E6"/>
    <w:rsid w:val="009111F0"/>
    <w:rsid w:val="009111F8"/>
    <w:rsid w:val="0091125B"/>
    <w:rsid w:val="00911348"/>
    <w:rsid w:val="00911516"/>
    <w:rsid w:val="0091157F"/>
    <w:rsid w:val="00911635"/>
    <w:rsid w:val="0091167C"/>
    <w:rsid w:val="009116A9"/>
    <w:rsid w:val="00911758"/>
    <w:rsid w:val="00911800"/>
    <w:rsid w:val="00911835"/>
    <w:rsid w:val="00911877"/>
    <w:rsid w:val="009118AA"/>
    <w:rsid w:val="00911921"/>
    <w:rsid w:val="0091194D"/>
    <w:rsid w:val="00911B7A"/>
    <w:rsid w:val="00911BA0"/>
    <w:rsid w:val="00911BC0"/>
    <w:rsid w:val="00911BE8"/>
    <w:rsid w:val="00911C34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560"/>
    <w:rsid w:val="0091459C"/>
    <w:rsid w:val="00914653"/>
    <w:rsid w:val="009146E9"/>
    <w:rsid w:val="009147ED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4A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BC8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8BE"/>
    <w:rsid w:val="009218FA"/>
    <w:rsid w:val="00921964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5F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E3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62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8A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A9F"/>
    <w:rsid w:val="00931AC7"/>
    <w:rsid w:val="00931BF8"/>
    <w:rsid w:val="00931C38"/>
    <w:rsid w:val="00931C50"/>
    <w:rsid w:val="00931C6E"/>
    <w:rsid w:val="00931C98"/>
    <w:rsid w:val="00931CFA"/>
    <w:rsid w:val="00931D1B"/>
    <w:rsid w:val="00931D36"/>
    <w:rsid w:val="00931DC6"/>
    <w:rsid w:val="00931F14"/>
    <w:rsid w:val="00931FAD"/>
    <w:rsid w:val="009320F1"/>
    <w:rsid w:val="00932206"/>
    <w:rsid w:val="00932379"/>
    <w:rsid w:val="009323EF"/>
    <w:rsid w:val="00932421"/>
    <w:rsid w:val="0093243B"/>
    <w:rsid w:val="0093254C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30"/>
    <w:rsid w:val="0093370E"/>
    <w:rsid w:val="00933972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1FE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9D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F0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4D"/>
    <w:rsid w:val="00946577"/>
    <w:rsid w:val="009465EE"/>
    <w:rsid w:val="0094667E"/>
    <w:rsid w:val="009466A6"/>
    <w:rsid w:val="009467BA"/>
    <w:rsid w:val="00946832"/>
    <w:rsid w:val="00946911"/>
    <w:rsid w:val="0094696E"/>
    <w:rsid w:val="009469A8"/>
    <w:rsid w:val="00946A43"/>
    <w:rsid w:val="00946A53"/>
    <w:rsid w:val="00946B4D"/>
    <w:rsid w:val="00946B8C"/>
    <w:rsid w:val="00946D5C"/>
    <w:rsid w:val="00946D82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62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091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0B"/>
    <w:rsid w:val="0095604B"/>
    <w:rsid w:val="009560C2"/>
    <w:rsid w:val="0095613E"/>
    <w:rsid w:val="00956150"/>
    <w:rsid w:val="009561EC"/>
    <w:rsid w:val="00956319"/>
    <w:rsid w:val="00956383"/>
    <w:rsid w:val="009563CA"/>
    <w:rsid w:val="00956405"/>
    <w:rsid w:val="0095658C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AF"/>
    <w:rsid w:val="00956EF3"/>
    <w:rsid w:val="0095700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D93"/>
    <w:rsid w:val="00957E21"/>
    <w:rsid w:val="00957EA3"/>
    <w:rsid w:val="00957EA5"/>
    <w:rsid w:val="00957ECB"/>
    <w:rsid w:val="009600ED"/>
    <w:rsid w:val="009601DF"/>
    <w:rsid w:val="009602BA"/>
    <w:rsid w:val="00960329"/>
    <w:rsid w:val="009603F7"/>
    <w:rsid w:val="0096046C"/>
    <w:rsid w:val="00960489"/>
    <w:rsid w:val="009604B8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9C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439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AF"/>
    <w:rsid w:val="00965BDA"/>
    <w:rsid w:val="00965BF0"/>
    <w:rsid w:val="00965C2B"/>
    <w:rsid w:val="00965E05"/>
    <w:rsid w:val="00965EA9"/>
    <w:rsid w:val="00966027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C5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81"/>
    <w:rsid w:val="0097450F"/>
    <w:rsid w:val="00974554"/>
    <w:rsid w:val="00974573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8A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981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0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85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BC5"/>
    <w:rsid w:val="00986BCB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AD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DF"/>
    <w:rsid w:val="00987FF7"/>
    <w:rsid w:val="00990064"/>
    <w:rsid w:val="00990190"/>
    <w:rsid w:val="009901CF"/>
    <w:rsid w:val="00990263"/>
    <w:rsid w:val="009902AB"/>
    <w:rsid w:val="009903CF"/>
    <w:rsid w:val="00990540"/>
    <w:rsid w:val="00990559"/>
    <w:rsid w:val="0099059C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300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2F2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56"/>
    <w:rsid w:val="00997789"/>
    <w:rsid w:val="0099781F"/>
    <w:rsid w:val="00997B6E"/>
    <w:rsid w:val="00997BBF"/>
    <w:rsid w:val="00997C35"/>
    <w:rsid w:val="00997D86"/>
    <w:rsid w:val="00997DC7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1"/>
    <w:rsid w:val="009A064F"/>
    <w:rsid w:val="009A0682"/>
    <w:rsid w:val="009A0783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6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353"/>
    <w:rsid w:val="009A4461"/>
    <w:rsid w:val="009A45F5"/>
    <w:rsid w:val="009A465E"/>
    <w:rsid w:val="009A46BB"/>
    <w:rsid w:val="009A4764"/>
    <w:rsid w:val="009A477B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EA"/>
    <w:rsid w:val="009A5EF2"/>
    <w:rsid w:val="009A5F47"/>
    <w:rsid w:val="009A5F54"/>
    <w:rsid w:val="009A5FA5"/>
    <w:rsid w:val="009A5FC6"/>
    <w:rsid w:val="009A611A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4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23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0F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CCC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7A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F92"/>
    <w:rsid w:val="009B5FE5"/>
    <w:rsid w:val="009B6020"/>
    <w:rsid w:val="009B6022"/>
    <w:rsid w:val="009B60DC"/>
    <w:rsid w:val="009B612D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6D7"/>
    <w:rsid w:val="009B7756"/>
    <w:rsid w:val="009B77BD"/>
    <w:rsid w:val="009B78A9"/>
    <w:rsid w:val="009B79B2"/>
    <w:rsid w:val="009B7A6A"/>
    <w:rsid w:val="009B7A84"/>
    <w:rsid w:val="009B7B53"/>
    <w:rsid w:val="009B7B74"/>
    <w:rsid w:val="009B7C75"/>
    <w:rsid w:val="009B7C86"/>
    <w:rsid w:val="009B7D0D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AC0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A3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32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3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BA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2B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AF0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14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C59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F"/>
    <w:rsid w:val="009E087D"/>
    <w:rsid w:val="009E0887"/>
    <w:rsid w:val="009E08CF"/>
    <w:rsid w:val="009E08DB"/>
    <w:rsid w:val="009E0901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0F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9F"/>
    <w:rsid w:val="009E3BA1"/>
    <w:rsid w:val="009E3BD7"/>
    <w:rsid w:val="009E3C41"/>
    <w:rsid w:val="009E3CD6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7065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E4"/>
    <w:rsid w:val="009F1A3C"/>
    <w:rsid w:val="009F1A69"/>
    <w:rsid w:val="009F1ACE"/>
    <w:rsid w:val="009F1CE9"/>
    <w:rsid w:val="009F1D00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71"/>
    <w:rsid w:val="009F5E96"/>
    <w:rsid w:val="009F5EBC"/>
    <w:rsid w:val="009F5F4F"/>
    <w:rsid w:val="009F5F74"/>
    <w:rsid w:val="009F5F8E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AA"/>
    <w:rsid w:val="009F6849"/>
    <w:rsid w:val="009F684E"/>
    <w:rsid w:val="009F689E"/>
    <w:rsid w:val="009F6942"/>
    <w:rsid w:val="009F6968"/>
    <w:rsid w:val="009F69B1"/>
    <w:rsid w:val="009F6B01"/>
    <w:rsid w:val="009F6B0F"/>
    <w:rsid w:val="009F6C5E"/>
    <w:rsid w:val="009F6D2E"/>
    <w:rsid w:val="009F6DB4"/>
    <w:rsid w:val="009F6E44"/>
    <w:rsid w:val="009F6E94"/>
    <w:rsid w:val="009F6F4E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CD"/>
    <w:rsid w:val="00A015E9"/>
    <w:rsid w:val="00A0163F"/>
    <w:rsid w:val="00A016CB"/>
    <w:rsid w:val="00A0189B"/>
    <w:rsid w:val="00A018F0"/>
    <w:rsid w:val="00A019FD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84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5EE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3E0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B8C"/>
    <w:rsid w:val="00A17BDA"/>
    <w:rsid w:val="00A17C08"/>
    <w:rsid w:val="00A17D43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4C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D99"/>
    <w:rsid w:val="00A20E77"/>
    <w:rsid w:val="00A20EC0"/>
    <w:rsid w:val="00A21038"/>
    <w:rsid w:val="00A2105D"/>
    <w:rsid w:val="00A21119"/>
    <w:rsid w:val="00A211DA"/>
    <w:rsid w:val="00A213AF"/>
    <w:rsid w:val="00A213EF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992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1A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66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997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4C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0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3E41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0E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8FF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12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EA"/>
    <w:rsid w:val="00A42B67"/>
    <w:rsid w:val="00A42CF6"/>
    <w:rsid w:val="00A42D17"/>
    <w:rsid w:val="00A42E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5E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FC4"/>
    <w:rsid w:val="00A4515A"/>
    <w:rsid w:val="00A45172"/>
    <w:rsid w:val="00A4522A"/>
    <w:rsid w:val="00A45365"/>
    <w:rsid w:val="00A45401"/>
    <w:rsid w:val="00A45473"/>
    <w:rsid w:val="00A454E2"/>
    <w:rsid w:val="00A454FB"/>
    <w:rsid w:val="00A455F9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9C0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150"/>
    <w:rsid w:val="00A47258"/>
    <w:rsid w:val="00A4736D"/>
    <w:rsid w:val="00A4737A"/>
    <w:rsid w:val="00A47482"/>
    <w:rsid w:val="00A47596"/>
    <w:rsid w:val="00A47604"/>
    <w:rsid w:val="00A47611"/>
    <w:rsid w:val="00A4764D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3E0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B52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38"/>
    <w:rsid w:val="00A55DE3"/>
    <w:rsid w:val="00A55E16"/>
    <w:rsid w:val="00A55EFA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32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D5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0F14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A5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0A5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DA"/>
    <w:rsid w:val="00A641F1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8FC"/>
    <w:rsid w:val="00A66AF9"/>
    <w:rsid w:val="00A66BF7"/>
    <w:rsid w:val="00A66C34"/>
    <w:rsid w:val="00A66C50"/>
    <w:rsid w:val="00A66C67"/>
    <w:rsid w:val="00A66EDA"/>
    <w:rsid w:val="00A66F29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3A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55"/>
    <w:rsid w:val="00A70BDA"/>
    <w:rsid w:val="00A70C42"/>
    <w:rsid w:val="00A70C73"/>
    <w:rsid w:val="00A70CAC"/>
    <w:rsid w:val="00A70CFB"/>
    <w:rsid w:val="00A70D0E"/>
    <w:rsid w:val="00A70D63"/>
    <w:rsid w:val="00A70DDA"/>
    <w:rsid w:val="00A70E20"/>
    <w:rsid w:val="00A70EC8"/>
    <w:rsid w:val="00A70F72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1E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0F0"/>
    <w:rsid w:val="00A7210E"/>
    <w:rsid w:val="00A72125"/>
    <w:rsid w:val="00A72172"/>
    <w:rsid w:val="00A721E6"/>
    <w:rsid w:val="00A72237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A7"/>
    <w:rsid w:val="00A741C5"/>
    <w:rsid w:val="00A74282"/>
    <w:rsid w:val="00A74397"/>
    <w:rsid w:val="00A743DE"/>
    <w:rsid w:val="00A744C0"/>
    <w:rsid w:val="00A74513"/>
    <w:rsid w:val="00A74564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48"/>
    <w:rsid w:val="00A75157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2E2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7D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D5"/>
    <w:rsid w:val="00A82892"/>
    <w:rsid w:val="00A828B7"/>
    <w:rsid w:val="00A8295E"/>
    <w:rsid w:val="00A82997"/>
    <w:rsid w:val="00A82BBA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49"/>
    <w:rsid w:val="00A846C5"/>
    <w:rsid w:val="00A848FF"/>
    <w:rsid w:val="00A8492D"/>
    <w:rsid w:val="00A84938"/>
    <w:rsid w:val="00A849F9"/>
    <w:rsid w:val="00A84A49"/>
    <w:rsid w:val="00A84AA7"/>
    <w:rsid w:val="00A84AEF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0B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BEF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05D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4F"/>
    <w:rsid w:val="00A91694"/>
    <w:rsid w:val="00A9169C"/>
    <w:rsid w:val="00A9172F"/>
    <w:rsid w:val="00A91993"/>
    <w:rsid w:val="00A91A0C"/>
    <w:rsid w:val="00A91A80"/>
    <w:rsid w:val="00A91B1F"/>
    <w:rsid w:val="00A91B6C"/>
    <w:rsid w:val="00A91B81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9DA"/>
    <w:rsid w:val="00A92A4A"/>
    <w:rsid w:val="00A92BCA"/>
    <w:rsid w:val="00A92C78"/>
    <w:rsid w:val="00A92CA8"/>
    <w:rsid w:val="00A92D4C"/>
    <w:rsid w:val="00A92DB3"/>
    <w:rsid w:val="00A92E41"/>
    <w:rsid w:val="00A92F0E"/>
    <w:rsid w:val="00A92FD6"/>
    <w:rsid w:val="00A9300C"/>
    <w:rsid w:val="00A9301B"/>
    <w:rsid w:val="00A93066"/>
    <w:rsid w:val="00A9310A"/>
    <w:rsid w:val="00A9320E"/>
    <w:rsid w:val="00A9332E"/>
    <w:rsid w:val="00A9334A"/>
    <w:rsid w:val="00A934A2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56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BC"/>
    <w:rsid w:val="00A97CE4"/>
    <w:rsid w:val="00A97EE5"/>
    <w:rsid w:val="00A97F8E"/>
    <w:rsid w:val="00A97F98"/>
    <w:rsid w:val="00A97FE8"/>
    <w:rsid w:val="00AA0104"/>
    <w:rsid w:val="00AA0175"/>
    <w:rsid w:val="00AA01E3"/>
    <w:rsid w:val="00AA0217"/>
    <w:rsid w:val="00AA02B1"/>
    <w:rsid w:val="00AA04C1"/>
    <w:rsid w:val="00AA04DB"/>
    <w:rsid w:val="00AA063D"/>
    <w:rsid w:val="00AA0798"/>
    <w:rsid w:val="00AA09F2"/>
    <w:rsid w:val="00AA09FD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EC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1DD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34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645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0A4"/>
    <w:rsid w:val="00AB0143"/>
    <w:rsid w:val="00AB0236"/>
    <w:rsid w:val="00AB0262"/>
    <w:rsid w:val="00AB02B2"/>
    <w:rsid w:val="00AB0356"/>
    <w:rsid w:val="00AB03E8"/>
    <w:rsid w:val="00AB04E0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998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418"/>
    <w:rsid w:val="00AC243B"/>
    <w:rsid w:val="00AC24A0"/>
    <w:rsid w:val="00AC24BD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6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5FA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660"/>
    <w:rsid w:val="00AC467F"/>
    <w:rsid w:val="00AC46E3"/>
    <w:rsid w:val="00AC47B9"/>
    <w:rsid w:val="00AC47D8"/>
    <w:rsid w:val="00AC47F3"/>
    <w:rsid w:val="00AC4999"/>
    <w:rsid w:val="00AC4B33"/>
    <w:rsid w:val="00AC4B65"/>
    <w:rsid w:val="00AC4CA1"/>
    <w:rsid w:val="00AC4D12"/>
    <w:rsid w:val="00AC4DC2"/>
    <w:rsid w:val="00AC4E10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2BE"/>
    <w:rsid w:val="00AC63B9"/>
    <w:rsid w:val="00AC64B7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D55"/>
    <w:rsid w:val="00AD4D8D"/>
    <w:rsid w:val="00AD4DFC"/>
    <w:rsid w:val="00AD4E22"/>
    <w:rsid w:val="00AD4E44"/>
    <w:rsid w:val="00AD4E8B"/>
    <w:rsid w:val="00AD5022"/>
    <w:rsid w:val="00AD503B"/>
    <w:rsid w:val="00AD512A"/>
    <w:rsid w:val="00AD51EA"/>
    <w:rsid w:val="00AD5230"/>
    <w:rsid w:val="00AD5282"/>
    <w:rsid w:val="00AD52C2"/>
    <w:rsid w:val="00AD52E2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75"/>
    <w:rsid w:val="00AD7D0C"/>
    <w:rsid w:val="00AD7D13"/>
    <w:rsid w:val="00AD7D50"/>
    <w:rsid w:val="00AD7DD4"/>
    <w:rsid w:val="00AD7DE2"/>
    <w:rsid w:val="00AD7DE5"/>
    <w:rsid w:val="00AD7DFE"/>
    <w:rsid w:val="00AD7FF0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64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4FB"/>
    <w:rsid w:val="00AE354C"/>
    <w:rsid w:val="00AE35AE"/>
    <w:rsid w:val="00AE35D6"/>
    <w:rsid w:val="00AE3704"/>
    <w:rsid w:val="00AE3747"/>
    <w:rsid w:val="00AE3922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99"/>
    <w:rsid w:val="00AE442A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8A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60F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38"/>
    <w:rsid w:val="00AF1E3B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17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52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C7D"/>
    <w:rsid w:val="00AF6E13"/>
    <w:rsid w:val="00AF6E6B"/>
    <w:rsid w:val="00AF6F14"/>
    <w:rsid w:val="00AF7050"/>
    <w:rsid w:val="00AF7061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12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90"/>
    <w:rsid w:val="00B01DAC"/>
    <w:rsid w:val="00B01DD3"/>
    <w:rsid w:val="00B01DF8"/>
    <w:rsid w:val="00B01E16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86"/>
    <w:rsid w:val="00B04192"/>
    <w:rsid w:val="00B0419A"/>
    <w:rsid w:val="00B042B2"/>
    <w:rsid w:val="00B04399"/>
    <w:rsid w:val="00B043B7"/>
    <w:rsid w:val="00B04435"/>
    <w:rsid w:val="00B04531"/>
    <w:rsid w:val="00B045A3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06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D23"/>
    <w:rsid w:val="00B05D73"/>
    <w:rsid w:val="00B05DD7"/>
    <w:rsid w:val="00B05E24"/>
    <w:rsid w:val="00B05E26"/>
    <w:rsid w:val="00B05E3C"/>
    <w:rsid w:val="00B05F02"/>
    <w:rsid w:val="00B05F73"/>
    <w:rsid w:val="00B05FC5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7FB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E9B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2D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368"/>
    <w:rsid w:val="00B1439B"/>
    <w:rsid w:val="00B1440C"/>
    <w:rsid w:val="00B14480"/>
    <w:rsid w:val="00B14485"/>
    <w:rsid w:val="00B145DD"/>
    <w:rsid w:val="00B1460E"/>
    <w:rsid w:val="00B146FE"/>
    <w:rsid w:val="00B1478F"/>
    <w:rsid w:val="00B147CB"/>
    <w:rsid w:val="00B14808"/>
    <w:rsid w:val="00B148B0"/>
    <w:rsid w:val="00B14AFF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66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B54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9F"/>
    <w:rsid w:val="00B20DA3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B70"/>
    <w:rsid w:val="00B23B89"/>
    <w:rsid w:val="00B23DF9"/>
    <w:rsid w:val="00B23E1E"/>
    <w:rsid w:val="00B23F68"/>
    <w:rsid w:val="00B23F7D"/>
    <w:rsid w:val="00B23FCF"/>
    <w:rsid w:val="00B24087"/>
    <w:rsid w:val="00B240CB"/>
    <w:rsid w:val="00B240DA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56"/>
    <w:rsid w:val="00B246AC"/>
    <w:rsid w:val="00B246BD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80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45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B"/>
    <w:rsid w:val="00B30084"/>
    <w:rsid w:val="00B301A8"/>
    <w:rsid w:val="00B301E3"/>
    <w:rsid w:val="00B30228"/>
    <w:rsid w:val="00B3022E"/>
    <w:rsid w:val="00B3027D"/>
    <w:rsid w:val="00B30287"/>
    <w:rsid w:val="00B3034E"/>
    <w:rsid w:val="00B303A7"/>
    <w:rsid w:val="00B30525"/>
    <w:rsid w:val="00B30593"/>
    <w:rsid w:val="00B30646"/>
    <w:rsid w:val="00B30668"/>
    <w:rsid w:val="00B30725"/>
    <w:rsid w:val="00B30737"/>
    <w:rsid w:val="00B3076D"/>
    <w:rsid w:val="00B30798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5C5"/>
    <w:rsid w:val="00B316B5"/>
    <w:rsid w:val="00B3172A"/>
    <w:rsid w:val="00B317CB"/>
    <w:rsid w:val="00B318BB"/>
    <w:rsid w:val="00B31908"/>
    <w:rsid w:val="00B31918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273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6B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23"/>
    <w:rsid w:val="00B34DDB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1EC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A86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8FC"/>
    <w:rsid w:val="00B42ABA"/>
    <w:rsid w:val="00B42AE5"/>
    <w:rsid w:val="00B42CA1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BA"/>
    <w:rsid w:val="00B43540"/>
    <w:rsid w:val="00B43588"/>
    <w:rsid w:val="00B43734"/>
    <w:rsid w:val="00B43858"/>
    <w:rsid w:val="00B4391E"/>
    <w:rsid w:val="00B4393F"/>
    <w:rsid w:val="00B4398C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8A"/>
    <w:rsid w:val="00B44398"/>
    <w:rsid w:val="00B4439B"/>
    <w:rsid w:val="00B443FE"/>
    <w:rsid w:val="00B4444A"/>
    <w:rsid w:val="00B445A2"/>
    <w:rsid w:val="00B445BE"/>
    <w:rsid w:val="00B44607"/>
    <w:rsid w:val="00B44620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605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3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A82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9E3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96"/>
    <w:rsid w:val="00B607B1"/>
    <w:rsid w:val="00B6080A"/>
    <w:rsid w:val="00B6082A"/>
    <w:rsid w:val="00B608AD"/>
    <w:rsid w:val="00B608BC"/>
    <w:rsid w:val="00B608DD"/>
    <w:rsid w:val="00B608EC"/>
    <w:rsid w:val="00B609AA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325"/>
    <w:rsid w:val="00B6136E"/>
    <w:rsid w:val="00B6139E"/>
    <w:rsid w:val="00B613AB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53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1D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21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7E1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0A9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3"/>
    <w:rsid w:val="00B87305"/>
    <w:rsid w:val="00B8735F"/>
    <w:rsid w:val="00B8736A"/>
    <w:rsid w:val="00B8737C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36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FD"/>
    <w:rsid w:val="00B926AA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40AB"/>
    <w:rsid w:val="00B940C8"/>
    <w:rsid w:val="00B9415E"/>
    <w:rsid w:val="00B941D4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08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5"/>
    <w:rsid w:val="00BA170F"/>
    <w:rsid w:val="00BA1760"/>
    <w:rsid w:val="00BA177D"/>
    <w:rsid w:val="00BA177F"/>
    <w:rsid w:val="00BA1787"/>
    <w:rsid w:val="00BA178C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450"/>
    <w:rsid w:val="00BA35EC"/>
    <w:rsid w:val="00BA3606"/>
    <w:rsid w:val="00BA3792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A8"/>
    <w:rsid w:val="00BA4766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38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9D"/>
    <w:rsid w:val="00BA59CF"/>
    <w:rsid w:val="00BA5BA0"/>
    <w:rsid w:val="00BA5BAC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917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2F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AB6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159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B7"/>
    <w:rsid w:val="00BB5F1F"/>
    <w:rsid w:val="00BB5F72"/>
    <w:rsid w:val="00BB5FC5"/>
    <w:rsid w:val="00BB5FCC"/>
    <w:rsid w:val="00BB600B"/>
    <w:rsid w:val="00BB602D"/>
    <w:rsid w:val="00BB6194"/>
    <w:rsid w:val="00BB6258"/>
    <w:rsid w:val="00BB639A"/>
    <w:rsid w:val="00BB6454"/>
    <w:rsid w:val="00BB6493"/>
    <w:rsid w:val="00BB64CF"/>
    <w:rsid w:val="00BB65C3"/>
    <w:rsid w:val="00BB6791"/>
    <w:rsid w:val="00BB67A7"/>
    <w:rsid w:val="00BB682B"/>
    <w:rsid w:val="00BB69E1"/>
    <w:rsid w:val="00BB69E5"/>
    <w:rsid w:val="00BB6C33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3A"/>
    <w:rsid w:val="00BB767A"/>
    <w:rsid w:val="00BB7741"/>
    <w:rsid w:val="00BB783E"/>
    <w:rsid w:val="00BB78DD"/>
    <w:rsid w:val="00BB79E9"/>
    <w:rsid w:val="00BB7AD2"/>
    <w:rsid w:val="00BB7ADF"/>
    <w:rsid w:val="00BB7AE7"/>
    <w:rsid w:val="00BB7B7A"/>
    <w:rsid w:val="00BB7C72"/>
    <w:rsid w:val="00BB7E4B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7E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88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57C"/>
    <w:rsid w:val="00BC25D2"/>
    <w:rsid w:val="00BC2728"/>
    <w:rsid w:val="00BC2855"/>
    <w:rsid w:val="00BC285C"/>
    <w:rsid w:val="00BC2903"/>
    <w:rsid w:val="00BC2956"/>
    <w:rsid w:val="00BC296A"/>
    <w:rsid w:val="00BC2AB7"/>
    <w:rsid w:val="00BC2B87"/>
    <w:rsid w:val="00BC2BBC"/>
    <w:rsid w:val="00BC2E4F"/>
    <w:rsid w:val="00BC2E81"/>
    <w:rsid w:val="00BC2F1B"/>
    <w:rsid w:val="00BC2F26"/>
    <w:rsid w:val="00BC2F8E"/>
    <w:rsid w:val="00BC3040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AD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B5"/>
    <w:rsid w:val="00BD47C5"/>
    <w:rsid w:val="00BD4935"/>
    <w:rsid w:val="00BD495C"/>
    <w:rsid w:val="00BD49CE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34"/>
    <w:rsid w:val="00BD7267"/>
    <w:rsid w:val="00BD7284"/>
    <w:rsid w:val="00BD7297"/>
    <w:rsid w:val="00BD72EC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439"/>
    <w:rsid w:val="00BE3448"/>
    <w:rsid w:val="00BE34B5"/>
    <w:rsid w:val="00BE3510"/>
    <w:rsid w:val="00BE3532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759"/>
    <w:rsid w:val="00BE686D"/>
    <w:rsid w:val="00BE698A"/>
    <w:rsid w:val="00BE69FF"/>
    <w:rsid w:val="00BE6A44"/>
    <w:rsid w:val="00BE6A8B"/>
    <w:rsid w:val="00BE6ACC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41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6D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1FE6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BB"/>
    <w:rsid w:val="00BF46C3"/>
    <w:rsid w:val="00BF4893"/>
    <w:rsid w:val="00BF48CA"/>
    <w:rsid w:val="00BF4941"/>
    <w:rsid w:val="00BF498D"/>
    <w:rsid w:val="00BF49DC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4C"/>
    <w:rsid w:val="00BF5A6B"/>
    <w:rsid w:val="00BF5B91"/>
    <w:rsid w:val="00BF5BE6"/>
    <w:rsid w:val="00BF5CCD"/>
    <w:rsid w:val="00BF5D65"/>
    <w:rsid w:val="00BF5E9C"/>
    <w:rsid w:val="00BF5EA9"/>
    <w:rsid w:val="00BF5F2E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4F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51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0A0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8B"/>
    <w:rsid w:val="00C12AC6"/>
    <w:rsid w:val="00C12BD1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71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AC"/>
    <w:rsid w:val="00C175C1"/>
    <w:rsid w:val="00C1760A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F86"/>
    <w:rsid w:val="00C21032"/>
    <w:rsid w:val="00C210E4"/>
    <w:rsid w:val="00C21114"/>
    <w:rsid w:val="00C2111C"/>
    <w:rsid w:val="00C21126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EB"/>
    <w:rsid w:val="00C2172B"/>
    <w:rsid w:val="00C21757"/>
    <w:rsid w:val="00C2177F"/>
    <w:rsid w:val="00C217F9"/>
    <w:rsid w:val="00C21967"/>
    <w:rsid w:val="00C21977"/>
    <w:rsid w:val="00C21A14"/>
    <w:rsid w:val="00C21A82"/>
    <w:rsid w:val="00C21ADE"/>
    <w:rsid w:val="00C21B4E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29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4E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E95"/>
    <w:rsid w:val="00C26EB3"/>
    <w:rsid w:val="00C26EBE"/>
    <w:rsid w:val="00C26EE2"/>
    <w:rsid w:val="00C26F0F"/>
    <w:rsid w:val="00C26F17"/>
    <w:rsid w:val="00C26F8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B73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C8"/>
    <w:rsid w:val="00C32F17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28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C4D"/>
    <w:rsid w:val="00C33C70"/>
    <w:rsid w:val="00C33C85"/>
    <w:rsid w:val="00C33CC7"/>
    <w:rsid w:val="00C33CE3"/>
    <w:rsid w:val="00C33E39"/>
    <w:rsid w:val="00C33E3C"/>
    <w:rsid w:val="00C33E3F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22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C2"/>
    <w:rsid w:val="00C369D7"/>
    <w:rsid w:val="00C36A2D"/>
    <w:rsid w:val="00C36ACD"/>
    <w:rsid w:val="00C36B0E"/>
    <w:rsid w:val="00C36B95"/>
    <w:rsid w:val="00C36BAA"/>
    <w:rsid w:val="00C36BB0"/>
    <w:rsid w:val="00C36BE7"/>
    <w:rsid w:val="00C36C4E"/>
    <w:rsid w:val="00C36CCD"/>
    <w:rsid w:val="00C36CDC"/>
    <w:rsid w:val="00C36D6E"/>
    <w:rsid w:val="00C36D8E"/>
    <w:rsid w:val="00C36DC6"/>
    <w:rsid w:val="00C3715B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9B"/>
    <w:rsid w:val="00C409E9"/>
    <w:rsid w:val="00C409EA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603"/>
    <w:rsid w:val="00C42801"/>
    <w:rsid w:val="00C428B0"/>
    <w:rsid w:val="00C428C7"/>
    <w:rsid w:val="00C42A0B"/>
    <w:rsid w:val="00C42A87"/>
    <w:rsid w:val="00C42B0A"/>
    <w:rsid w:val="00C42B48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58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3FB6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5F7C"/>
    <w:rsid w:val="00C46056"/>
    <w:rsid w:val="00C460EF"/>
    <w:rsid w:val="00C46246"/>
    <w:rsid w:val="00C462C1"/>
    <w:rsid w:val="00C46395"/>
    <w:rsid w:val="00C46461"/>
    <w:rsid w:val="00C46474"/>
    <w:rsid w:val="00C466A5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34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2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78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59C"/>
    <w:rsid w:val="00C54657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472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18E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65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7B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A0"/>
    <w:rsid w:val="00C615F3"/>
    <w:rsid w:val="00C61624"/>
    <w:rsid w:val="00C617E3"/>
    <w:rsid w:val="00C61811"/>
    <w:rsid w:val="00C6187B"/>
    <w:rsid w:val="00C6187F"/>
    <w:rsid w:val="00C618DF"/>
    <w:rsid w:val="00C61AF3"/>
    <w:rsid w:val="00C61B16"/>
    <w:rsid w:val="00C61C49"/>
    <w:rsid w:val="00C61D21"/>
    <w:rsid w:val="00C61D3F"/>
    <w:rsid w:val="00C61D47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63"/>
    <w:rsid w:val="00C62798"/>
    <w:rsid w:val="00C6279E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0F"/>
    <w:rsid w:val="00C63C7B"/>
    <w:rsid w:val="00C63CBA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DF8"/>
    <w:rsid w:val="00C64EE5"/>
    <w:rsid w:val="00C64F43"/>
    <w:rsid w:val="00C64F59"/>
    <w:rsid w:val="00C651C9"/>
    <w:rsid w:val="00C651E5"/>
    <w:rsid w:val="00C652EE"/>
    <w:rsid w:val="00C65321"/>
    <w:rsid w:val="00C65324"/>
    <w:rsid w:val="00C6539B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45"/>
    <w:rsid w:val="00C66031"/>
    <w:rsid w:val="00C660A0"/>
    <w:rsid w:val="00C66135"/>
    <w:rsid w:val="00C6615B"/>
    <w:rsid w:val="00C66224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2D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205A"/>
    <w:rsid w:val="00C72128"/>
    <w:rsid w:val="00C7219B"/>
    <w:rsid w:val="00C721A4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5B2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BE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FA"/>
    <w:rsid w:val="00C76415"/>
    <w:rsid w:val="00C76456"/>
    <w:rsid w:val="00C76512"/>
    <w:rsid w:val="00C765C9"/>
    <w:rsid w:val="00C7676D"/>
    <w:rsid w:val="00C76815"/>
    <w:rsid w:val="00C76872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A6"/>
    <w:rsid w:val="00C815B2"/>
    <w:rsid w:val="00C81671"/>
    <w:rsid w:val="00C816DD"/>
    <w:rsid w:val="00C8171D"/>
    <w:rsid w:val="00C81751"/>
    <w:rsid w:val="00C8176F"/>
    <w:rsid w:val="00C817A6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07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58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C6"/>
    <w:rsid w:val="00C84EF4"/>
    <w:rsid w:val="00C84F3E"/>
    <w:rsid w:val="00C84F9C"/>
    <w:rsid w:val="00C8509F"/>
    <w:rsid w:val="00C850A5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08D"/>
    <w:rsid w:val="00C8732E"/>
    <w:rsid w:val="00C87372"/>
    <w:rsid w:val="00C87381"/>
    <w:rsid w:val="00C87385"/>
    <w:rsid w:val="00C87528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987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0FA9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D1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85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1C"/>
    <w:rsid w:val="00C94DBD"/>
    <w:rsid w:val="00C94E8D"/>
    <w:rsid w:val="00C94E99"/>
    <w:rsid w:val="00C94F07"/>
    <w:rsid w:val="00C94F89"/>
    <w:rsid w:val="00C94FB6"/>
    <w:rsid w:val="00C950C2"/>
    <w:rsid w:val="00C9510A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330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E2"/>
    <w:rsid w:val="00CA0A2E"/>
    <w:rsid w:val="00CA0A35"/>
    <w:rsid w:val="00CA0A50"/>
    <w:rsid w:val="00CA0C8F"/>
    <w:rsid w:val="00CA0CF1"/>
    <w:rsid w:val="00CA0DE0"/>
    <w:rsid w:val="00CA0E53"/>
    <w:rsid w:val="00CA0EDB"/>
    <w:rsid w:val="00CA0F4B"/>
    <w:rsid w:val="00CA0FA0"/>
    <w:rsid w:val="00CA0FC4"/>
    <w:rsid w:val="00CA0FE8"/>
    <w:rsid w:val="00CA111E"/>
    <w:rsid w:val="00CA1199"/>
    <w:rsid w:val="00CA11C3"/>
    <w:rsid w:val="00CA12F6"/>
    <w:rsid w:val="00CA132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43D"/>
    <w:rsid w:val="00CA2556"/>
    <w:rsid w:val="00CA25D3"/>
    <w:rsid w:val="00CA2610"/>
    <w:rsid w:val="00CA262C"/>
    <w:rsid w:val="00CA2648"/>
    <w:rsid w:val="00CA264E"/>
    <w:rsid w:val="00CA2713"/>
    <w:rsid w:val="00CA2908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787"/>
    <w:rsid w:val="00CA482E"/>
    <w:rsid w:val="00CA4862"/>
    <w:rsid w:val="00CA48B5"/>
    <w:rsid w:val="00CA4953"/>
    <w:rsid w:val="00CA49B2"/>
    <w:rsid w:val="00CA4A16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328"/>
    <w:rsid w:val="00CA532C"/>
    <w:rsid w:val="00CA5369"/>
    <w:rsid w:val="00CA541E"/>
    <w:rsid w:val="00CA54F1"/>
    <w:rsid w:val="00CA54FC"/>
    <w:rsid w:val="00CA5526"/>
    <w:rsid w:val="00CA556C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FF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BDD"/>
    <w:rsid w:val="00CA6C21"/>
    <w:rsid w:val="00CA6E1D"/>
    <w:rsid w:val="00CA6E57"/>
    <w:rsid w:val="00CA6F06"/>
    <w:rsid w:val="00CA6F43"/>
    <w:rsid w:val="00CA6FC5"/>
    <w:rsid w:val="00CA6FCE"/>
    <w:rsid w:val="00CA7057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A9"/>
    <w:rsid w:val="00CA7BAA"/>
    <w:rsid w:val="00CA7CF0"/>
    <w:rsid w:val="00CA7D1A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B15"/>
    <w:rsid w:val="00CB0B38"/>
    <w:rsid w:val="00CB0BB3"/>
    <w:rsid w:val="00CB0C42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64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B5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15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5D"/>
    <w:rsid w:val="00CB5E9E"/>
    <w:rsid w:val="00CB5FCD"/>
    <w:rsid w:val="00CB60B3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17C"/>
    <w:rsid w:val="00CB7227"/>
    <w:rsid w:val="00CB73B7"/>
    <w:rsid w:val="00CB74E4"/>
    <w:rsid w:val="00CB762F"/>
    <w:rsid w:val="00CB7646"/>
    <w:rsid w:val="00CB767F"/>
    <w:rsid w:val="00CB7712"/>
    <w:rsid w:val="00CB786A"/>
    <w:rsid w:val="00CB7999"/>
    <w:rsid w:val="00CB7A2A"/>
    <w:rsid w:val="00CB7B72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A16"/>
    <w:rsid w:val="00CC1B52"/>
    <w:rsid w:val="00CC1B92"/>
    <w:rsid w:val="00CC1C73"/>
    <w:rsid w:val="00CC1E7B"/>
    <w:rsid w:val="00CC2127"/>
    <w:rsid w:val="00CC2304"/>
    <w:rsid w:val="00CC2312"/>
    <w:rsid w:val="00CC2404"/>
    <w:rsid w:val="00CC24C8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12"/>
    <w:rsid w:val="00CC3E68"/>
    <w:rsid w:val="00CC401A"/>
    <w:rsid w:val="00CC412A"/>
    <w:rsid w:val="00CC41A6"/>
    <w:rsid w:val="00CC4202"/>
    <w:rsid w:val="00CC42A6"/>
    <w:rsid w:val="00CC42BF"/>
    <w:rsid w:val="00CC42C8"/>
    <w:rsid w:val="00CC42F5"/>
    <w:rsid w:val="00CC43C3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CED"/>
    <w:rsid w:val="00CC4DE7"/>
    <w:rsid w:val="00CC4E07"/>
    <w:rsid w:val="00CC4E9C"/>
    <w:rsid w:val="00CC4FEA"/>
    <w:rsid w:val="00CC4FFB"/>
    <w:rsid w:val="00CC4FF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5F5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1F7D"/>
    <w:rsid w:val="00CD1F86"/>
    <w:rsid w:val="00CD2023"/>
    <w:rsid w:val="00CD2044"/>
    <w:rsid w:val="00CD206D"/>
    <w:rsid w:val="00CD207E"/>
    <w:rsid w:val="00CD20B6"/>
    <w:rsid w:val="00CD210E"/>
    <w:rsid w:val="00CD216B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8B8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DCD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5ECB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6E"/>
    <w:rsid w:val="00CD6676"/>
    <w:rsid w:val="00CD6681"/>
    <w:rsid w:val="00CD6682"/>
    <w:rsid w:val="00CD66E0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79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29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EED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E94"/>
    <w:rsid w:val="00CE3F88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308"/>
    <w:rsid w:val="00CE734A"/>
    <w:rsid w:val="00CE738E"/>
    <w:rsid w:val="00CE74D1"/>
    <w:rsid w:val="00CE7547"/>
    <w:rsid w:val="00CE75A1"/>
    <w:rsid w:val="00CE7677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39"/>
    <w:rsid w:val="00CE7DAD"/>
    <w:rsid w:val="00CE7E1B"/>
    <w:rsid w:val="00CE7E89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C0F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77B"/>
    <w:rsid w:val="00CF5804"/>
    <w:rsid w:val="00CF584F"/>
    <w:rsid w:val="00CF587E"/>
    <w:rsid w:val="00CF58AD"/>
    <w:rsid w:val="00CF5906"/>
    <w:rsid w:val="00CF59A0"/>
    <w:rsid w:val="00CF5A26"/>
    <w:rsid w:val="00CF5B65"/>
    <w:rsid w:val="00CF5BD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26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D63"/>
    <w:rsid w:val="00CF6DC9"/>
    <w:rsid w:val="00CF6E03"/>
    <w:rsid w:val="00CF6EDC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C6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702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481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3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4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3C"/>
    <w:rsid w:val="00D14E41"/>
    <w:rsid w:val="00D14E87"/>
    <w:rsid w:val="00D14F0D"/>
    <w:rsid w:val="00D14FAB"/>
    <w:rsid w:val="00D14FDD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64"/>
    <w:rsid w:val="00D169E2"/>
    <w:rsid w:val="00D16A02"/>
    <w:rsid w:val="00D16B9E"/>
    <w:rsid w:val="00D16BC6"/>
    <w:rsid w:val="00D16C07"/>
    <w:rsid w:val="00D16CB3"/>
    <w:rsid w:val="00D16CF3"/>
    <w:rsid w:val="00D16D34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7C8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B3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7C0"/>
    <w:rsid w:val="00D26816"/>
    <w:rsid w:val="00D26858"/>
    <w:rsid w:val="00D26891"/>
    <w:rsid w:val="00D2692E"/>
    <w:rsid w:val="00D2697B"/>
    <w:rsid w:val="00D2698E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B4"/>
    <w:rsid w:val="00D306E7"/>
    <w:rsid w:val="00D30716"/>
    <w:rsid w:val="00D30765"/>
    <w:rsid w:val="00D307B6"/>
    <w:rsid w:val="00D3085D"/>
    <w:rsid w:val="00D308BA"/>
    <w:rsid w:val="00D308C6"/>
    <w:rsid w:val="00D308D2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10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57"/>
    <w:rsid w:val="00D35C80"/>
    <w:rsid w:val="00D35CDF"/>
    <w:rsid w:val="00D35D17"/>
    <w:rsid w:val="00D35D56"/>
    <w:rsid w:val="00D35EBD"/>
    <w:rsid w:val="00D35F10"/>
    <w:rsid w:val="00D35F69"/>
    <w:rsid w:val="00D35F78"/>
    <w:rsid w:val="00D3617D"/>
    <w:rsid w:val="00D36395"/>
    <w:rsid w:val="00D36468"/>
    <w:rsid w:val="00D36495"/>
    <w:rsid w:val="00D364EE"/>
    <w:rsid w:val="00D36616"/>
    <w:rsid w:val="00D366EA"/>
    <w:rsid w:val="00D36746"/>
    <w:rsid w:val="00D36750"/>
    <w:rsid w:val="00D367C3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2B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DD"/>
    <w:rsid w:val="00D40DF4"/>
    <w:rsid w:val="00D40E09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3B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BB"/>
    <w:rsid w:val="00D41EE8"/>
    <w:rsid w:val="00D41F27"/>
    <w:rsid w:val="00D41F29"/>
    <w:rsid w:val="00D41F5F"/>
    <w:rsid w:val="00D41FB0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10"/>
    <w:rsid w:val="00D42829"/>
    <w:rsid w:val="00D4286A"/>
    <w:rsid w:val="00D4287C"/>
    <w:rsid w:val="00D428B4"/>
    <w:rsid w:val="00D428C5"/>
    <w:rsid w:val="00D4290C"/>
    <w:rsid w:val="00D42AD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59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4D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D3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2F39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7D7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3EF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D92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0C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1A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85"/>
    <w:rsid w:val="00D653BE"/>
    <w:rsid w:val="00D654FF"/>
    <w:rsid w:val="00D6555E"/>
    <w:rsid w:val="00D6557C"/>
    <w:rsid w:val="00D6567C"/>
    <w:rsid w:val="00D656BD"/>
    <w:rsid w:val="00D656E4"/>
    <w:rsid w:val="00D6574C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C6"/>
    <w:rsid w:val="00D678EF"/>
    <w:rsid w:val="00D6793D"/>
    <w:rsid w:val="00D679A6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89A"/>
    <w:rsid w:val="00D708B2"/>
    <w:rsid w:val="00D708F6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D3D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A6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32C"/>
    <w:rsid w:val="00D753C3"/>
    <w:rsid w:val="00D75491"/>
    <w:rsid w:val="00D754BD"/>
    <w:rsid w:val="00D754C9"/>
    <w:rsid w:val="00D754DB"/>
    <w:rsid w:val="00D7551F"/>
    <w:rsid w:val="00D755DD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E"/>
    <w:rsid w:val="00D802B2"/>
    <w:rsid w:val="00D803B5"/>
    <w:rsid w:val="00D803CA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5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26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A7"/>
    <w:rsid w:val="00D821C4"/>
    <w:rsid w:val="00D823E3"/>
    <w:rsid w:val="00D824B9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9FB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D"/>
    <w:rsid w:val="00D85322"/>
    <w:rsid w:val="00D8546A"/>
    <w:rsid w:val="00D85485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BC7"/>
    <w:rsid w:val="00D86C5D"/>
    <w:rsid w:val="00D86CD5"/>
    <w:rsid w:val="00D86DC6"/>
    <w:rsid w:val="00D86E8E"/>
    <w:rsid w:val="00D86FC7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7A"/>
    <w:rsid w:val="00D87EB6"/>
    <w:rsid w:val="00D87F4A"/>
    <w:rsid w:val="00D90023"/>
    <w:rsid w:val="00D90083"/>
    <w:rsid w:val="00D900A1"/>
    <w:rsid w:val="00D900FC"/>
    <w:rsid w:val="00D901F3"/>
    <w:rsid w:val="00D90418"/>
    <w:rsid w:val="00D9043B"/>
    <w:rsid w:val="00D90565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39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29"/>
    <w:rsid w:val="00D9291B"/>
    <w:rsid w:val="00D92B25"/>
    <w:rsid w:val="00D92CF5"/>
    <w:rsid w:val="00D92E3C"/>
    <w:rsid w:val="00D92EBF"/>
    <w:rsid w:val="00D92F6B"/>
    <w:rsid w:val="00D93023"/>
    <w:rsid w:val="00D93036"/>
    <w:rsid w:val="00D930DD"/>
    <w:rsid w:val="00D93101"/>
    <w:rsid w:val="00D9311F"/>
    <w:rsid w:val="00D9312E"/>
    <w:rsid w:val="00D931D1"/>
    <w:rsid w:val="00D932E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7D"/>
    <w:rsid w:val="00D93BBF"/>
    <w:rsid w:val="00D93BE8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6097"/>
    <w:rsid w:val="00D960A5"/>
    <w:rsid w:val="00D960F6"/>
    <w:rsid w:val="00D96394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A66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2F8"/>
    <w:rsid w:val="00D97313"/>
    <w:rsid w:val="00D9734B"/>
    <w:rsid w:val="00D973F1"/>
    <w:rsid w:val="00D973F4"/>
    <w:rsid w:val="00D97480"/>
    <w:rsid w:val="00D97569"/>
    <w:rsid w:val="00D975FA"/>
    <w:rsid w:val="00D976A5"/>
    <w:rsid w:val="00D976AF"/>
    <w:rsid w:val="00D97795"/>
    <w:rsid w:val="00D97837"/>
    <w:rsid w:val="00D978EE"/>
    <w:rsid w:val="00D97901"/>
    <w:rsid w:val="00D97A40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A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FA9"/>
    <w:rsid w:val="00DA5179"/>
    <w:rsid w:val="00DA51DD"/>
    <w:rsid w:val="00DA525F"/>
    <w:rsid w:val="00DA52DE"/>
    <w:rsid w:val="00DA5306"/>
    <w:rsid w:val="00DA5388"/>
    <w:rsid w:val="00DA54A5"/>
    <w:rsid w:val="00DA5564"/>
    <w:rsid w:val="00DA5629"/>
    <w:rsid w:val="00DA5676"/>
    <w:rsid w:val="00DA5752"/>
    <w:rsid w:val="00DA5768"/>
    <w:rsid w:val="00DA57C6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7A7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10C"/>
    <w:rsid w:val="00DB21C7"/>
    <w:rsid w:val="00DB2358"/>
    <w:rsid w:val="00DB24AC"/>
    <w:rsid w:val="00DB2574"/>
    <w:rsid w:val="00DB269D"/>
    <w:rsid w:val="00DB2759"/>
    <w:rsid w:val="00DB2796"/>
    <w:rsid w:val="00DB27DE"/>
    <w:rsid w:val="00DB29DE"/>
    <w:rsid w:val="00DB29E3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4FAD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772"/>
    <w:rsid w:val="00DC0882"/>
    <w:rsid w:val="00DC0957"/>
    <w:rsid w:val="00DC0982"/>
    <w:rsid w:val="00DC0A0C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CC"/>
    <w:rsid w:val="00DC10E5"/>
    <w:rsid w:val="00DC13CE"/>
    <w:rsid w:val="00DC1655"/>
    <w:rsid w:val="00DC1712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DA8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3B2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0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366"/>
    <w:rsid w:val="00DD1383"/>
    <w:rsid w:val="00DD139F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A28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AA"/>
    <w:rsid w:val="00DD2DFF"/>
    <w:rsid w:val="00DD2E00"/>
    <w:rsid w:val="00DD2ED4"/>
    <w:rsid w:val="00DD2EF0"/>
    <w:rsid w:val="00DD2EF5"/>
    <w:rsid w:val="00DD2F1D"/>
    <w:rsid w:val="00DD30CA"/>
    <w:rsid w:val="00DD315A"/>
    <w:rsid w:val="00DD3216"/>
    <w:rsid w:val="00DD3223"/>
    <w:rsid w:val="00DD32AF"/>
    <w:rsid w:val="00DD3304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C7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6FD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E76"/>
    <w:rsid w:val="00DD6FFD"/>
    <w:rsid w:val="00DD705C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0F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DA"/>
    <w:rsid w:val="00DE69E4"/>
    <w:rsid w:val="00DE6A0E"/>
    <w:rsid w:val="00DE6A3C"/>
    <w:rsid w:val="00DE6B3F"/>
    <w:rsid w:val="00DE6B74"/>
    <w:rsid w:val="00DE6C1A"/>
    <w:rsid w:val="00DE6D29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A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C"/>
    <w:rsid w:val="00DF2517"/>
    <w:rsid w:val="00DF2593"/>
    <w:rsid w:val="00DF273E"/>
    <w:rsid w:val="00DF279C"/>
    <w:rsid w:val="00DF2803"/>
    <w:rsid w:val="00DF287D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D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23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0A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FD8"/>
    <w:rsid w:val="00E00043"/>
    <w:rsid w:val="00E00050"/>
    <w:rsid w:val="00E00185"/>
    <w:rsid w:val="00E002C2"/>
    <w:rsid w:val="00E005CA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6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5C2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5FF7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46A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58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20D"/>
    <w:rsid w:val="00E102B0"/>
    <w:rsid w:val="00E102DB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54"/>
    <w:rsid w:val="00E14868"/>
    <w:rsid w:val="00E14981"/>
    <w:rsid w:val="00E14999"/>
    <w:rsid w:val="00E14A2C"/>
    <w:rsid w:val="00E14AA7"/>
    <w:rsid w:val="00E14BD5"/>
    <w:rsid w:val="00E14BF5"/>
    <w:rsid w:val="00E14C85"/>
    <w:rsid w:val="00E14CD4"/>
    <w:rsid w:val="00E14DC7"/>
    <w:rsid w:val="00E14DDE"/>
    <w:rsid w:val="00E14DFD"/>
    <w:rsid w:val="00E14F6A"/>
    <w:rsid w:val="00E1503A"/>
    <w:rsid w:val="00E1510B"/>
    <w:rsid w:val="00E151E0"/>
    <w:rsid w:val="00E151ED"/>
    <w:rsid w:val="00E1526F"/>
    <w:rsid w:val="00E152A1"/>
    <w:rsid w:val="00E1538F"/>
    <w:rsid w:val="00E15450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B98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06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D7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42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4FB"/>
    <w:rsid w:val="00E22547"/>
    <w:rsid w:val="00E226BD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2A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5C7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0F9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CA9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3E"/>
    <w:rsid w:val="00E30658"/>
    <w:rsid w:val="00E306AE"/>
    <w:rsid w:val="00E3081C"/>
    <w:rsid w:val="00E30890"/>
    <w:rsid w:val="00E30922"/>
    <w:rsid w:val="00E30A77"/>
    <w:rsid w:val="00E30ABC"/>
    <w:rsid w:val="00E30C0D"/>
    <w:rsid w:val="00E30CA4"/>
    <w:rsid w:val="00E30D24"/>
    <w:rsid w:val="00E30D79"/>
    <w:rsid w:val="00E30D92"/>
    <w:rsid w:val="00E30DF5"/>
    <w:rsid w:val="00E30E40"/>
    <w:rsid w:val="00E30F0F"/>
    <w:rsid w:val="00E30F11"/>
    <w:rsid w:val="00E30F2B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98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76F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24"/>
    <w:rsid w:val="00E36FF7"/>
    <w:rsid w:val="00E3705F"/>
    <w:rsid w:val="00E37158"/>
    <w:rsid w:val="00E37160"/>
    <w:rsid w:val="00E371DA"/>
    <w:rsid w:val="00E371E3"/>
    <w:rsid w:val="00E37221"/>
    <w:rsid w:val="00E3724E"/>
    <w:rsid w:val="00E3728D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3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7A"/>
    <w:rsid w:val="00E450E7"/>
    <w:rsid w:val="00E45188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25"/>
    <w:rsid w:val="00E4565F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DF0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432"/>
    <w:rsid w:val="00E46489"/>
    <w:rsid w:val="00E4650D"/>
    <w:rsid w:val="00E4656F"/>
    <w:rsid w:val="00E465C1"/>
    <w:rsid w:val="00E46666"/>
    <w:rsid w:val="00E466FC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ACA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0F73"/>
    <w:rsid w:val="00E5103B"/>
    <w:rsid w:val="00E51043"/>
    <w:rsid w:val="00E510E1"/>
    <w:rsid w:val="00E5126E"/>
    <w:rsid w:val="00E512E6"/>
    <w:rsid w:val="00E512EA"/>
    <w:rsid w:val="00E515F4"/>
    <w:rsid w:val="00E515FF"/>
    <w:rsid w:val="00E51619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64B"/>
    <w:rsid w:val="00E52661"/>
    <w:rsid w:val="00E526A7"/>
    <w:rsid w:val="00E526AE"/>
    <w:rsid w:val="00E526C1"/>
    <w:rsid w:val="00E528F5"/>
    <w:rsid w:val="00E52947"/>
    <w:rsid w:val="00E52A3D"/>
    <w:rsid w:val="00E52BA1"/>
    <w:rsid w:val="00E52CB5"/>
    <w:rsid w:val="00E52CC9"/>
    <w:rsid w:val="00E52D32"/>
    <w:rsid w:val="00E52D55"/>
    <w:rsid w:val="00E52E0B"/>
    <w:rsid w:val="00E52E5A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7F"/>
    <w:rsid w:val="00E54B91"/>
    <w:rsid w:val="00E54BE6"/>
    <w:rsid w:val="00E54C51"/>
    <w:rsid w:val="00E54C7E"/>
    <w:rsid w:val="00E54D5D"/>
    <w:rsid w:val="00E54D6C"/>
    <w:rsid w:val="00E54D79"/>
    <w:rsid w:val="00E54DA9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0F7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D27"/>
    <w:rsid w:val="00E56D67"/>
    <w:rsid w:val="00E56D9E"/>
    <w:rsid w:val="00E56DAE"/>
    <w:rsid w:val="00E56DF3"/>
    <w:rsid w:val="00E56E4D"/>
    <w:rsid w:val="00E56F4A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7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899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20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6BE"/>
    <w:rsid w:val="00E636D9"/>
    <w:rsid w:val="00E6395A"/>
    <w:rsid w:val="00E6395B"/>
    <w:rsid w:val="00E63A16"/>
    <w:rsid w:val="00E63A4E"/>
    <w:rsid w:val="00E63A86"/>
    <w:rsid w:val="00E63AAF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6B3"/>
    <w:rsid w:val="00E6473F"/>
    <w:rsid w:val="00E64756"/>
    <w:rsid w:val="00E6477C"/>
    <w:rsid w:val="00E64822"/>
    <w:rsid w:val="00E648BE"/>
    <w:rsid w:val="00E6497F"/>
    <w:rsid w:val="00E6498C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C8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851"/>
    <w:rsid w:val="00E72905"/>
    <w:rsid w:val="00E72A95"/>
    <w:rsid w:val="00E72AF8"/>
    <w:rsid w:val="00E72CAB"/>
    <w:rsid w:val="00E72CFE"/>
    <w:rsid w:val="00E72D25"/>
    <w:rsid w:val="00E72D53"/>
    <w:rsid w:val="00E72D87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BED"/>
    <w:rsid w:val="00E73C16"/>
    <w:rsid w:val="00E73C65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AEB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D"/>
    <w:rsid w:val="00E768DF"/>
    <w:rsid w:val="00E769C5"/>
    <w:rsid w:val="00E769F6"/>
    <w:rsid w:val="00E76A1A"/>
    <w:rsid w:val="00E76BC3"/>
    <w:rsid w:val="00E76C0D"/>
    <w:rsid w:val="00E76D1F"/>
    <w:rsid w:val="00E76E48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7E"/>
    <w:rsid w:val="00E80C93"/>
    <w:rsid w:val="00E80D32"/>
    <w:rsid w:val="00E80EE8"/>
    <w:rsid w:val="00E80FB5"/>
    <w:rsid w:val="00E80FF3"/>
    <w:rsid w:val="00E8102E"/>
    <w:rsid w:val="00E810A9"/>
    <w:rsid w:val="00E810E1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E4"/>
    <w:rsid w:val="00E81FF2"/>
    <w:rsid w:val="00E820D4"/>
    <w:rsid w:val="00E820F0"/>
    <w:rsid w:val="00E823FC"/>
    <w:rsid w:val="00E82414"/>
    <w:rsid w:val="00E82428"/>
    <w:rsid w:val="00E82439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C40"/>
    <w:rsid w:val="00E84C41"/>
    <w:rsid w:val="00E84C86"/>
    <w:rsid w:val="00E84D9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A8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3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F1"/>
    <w:rsid w:val="00E930F4"/>
    <w:rsid w:val="00E93150"/>
    <w:rsid w:val="00E93182"/>
    <w:rsid w:val="00E9337E"/>
    <w:rsid w:val="00E93546"/>
    <w:rsid w:val="00E935A3"/>
    <w:rsid w:val="00E935E9"/>
    <w:rsid w:val="00E9363F"/>
    <w:rsid w:val="00E9367C"/>
    <w:rsid w:val="00E936A8"/>
    <w:rsid w:val="00E936D4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3FB6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BD"/>
    <w:rsid w:val="00E94BC6"/>
    <w:rsid w:val="00E94CF4"/>
    <w:rsid w:val="00E94E02"/>
    <w:rsid w:val="00E94E1D"/>
    <w:rsid w:val="00E94EF2"/>
    <w:rsid w:val="00E94F10"/>
    <w:rsid w:val="00E94FB4"/>
    <w:rsid w:val="00E94FE8"/>
    <w:rsid w:val="00E9506A"/>
    <w:rsid w:val="00E95081"/>
    <w:rsid w:val="00E950CA"/>
    <w:rsid w:val="00E95116"/>
    <w:rsid w:val="00E9512B"/>
    <w:rsid w:val="00E95172"/>
    <w:rsid w:val="00E951E6"/>
    <w:rsid w:val="00E95300"/>
    <w:rsid w:val="00E9530C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6E"/>
    <w:rsid w:val="00EA25A4"/>
    <w:rsid w:val="00EA25A9"/>
    <w:rsid w:val="00EA26A1"/>
    <w:rsid w:val="00EA26CD"/>
    <w:rsid w:val="00EA2700"/>
    <w:rsid w:val="00EA2728"/>
    <w:rsid w:val="00EA27A7"/>
    <w:rsid w:val="00EA2996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D17"/>
    <w:rsid w:val="00EA3DD9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39"/>
    <w:rsid w:val="00EA4453"/>
    <w:rsid w:val="00EA4480"/>
    <w:rsid w:val="00EA4503"/>
    <w:rsid w:val="00EA452C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D9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9AF"/>
    <w:rsid w:val="00EA5A44"/>
    <w:rsid w:val="00EA5A4F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A84"/>
    <w:rsid w:val="00EA6BBD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80"/>
    <w:rsid w:val="00EB4DBE"/>
    <w:rsid w:val="00EB4DC2"/>
    <w:rsid w:val="00EB4E31"/>
    <w:rsid w:val="00EB4EB3"/>
    <w:rsid w:val="00EB4F95"/>
    <w:rsid w:val="00EB4FAB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12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EF7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833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66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AD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2D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D67"/>
    <w:rsid w:val="00ED7E82"/>
    <w:rsid w:val="00ED7ED0"/>
    <w:rsid w:val="00ED7F8B"/>
    <w:rsid w:val="00ED7F9D"/>
    <w:rsid w:val="00ED7FC9"/>
    <w:rsid w:val="00EE0189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526"/>
    <w:rsid w:val="00EE3527"/>
    <w:rsid w:val="00EE3541"/>
    <w:rsid w:val="00EE3597"/>
    <w:rsid w:val="00EE3769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4F3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E7F28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6C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46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7F7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B2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D94"/>
    <w:rsid w:val="00F05DC9"/>
    <w:rsid w:val="00F05E5E"/>
    <w:rsid w:val="00F05E82"/>
    <w:rsid w:val="00F05F5C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7B8"/>
    <w:rsid w:val="00F06862"/>
    <w:rsid w:val="00F06874"/>
    <w:rsid w:val="00F06929"/>
    <w:rsid w:val="00F069FD"/>
    <w:rsid w:val="00F06B15"/>
    <w:rsid w:val="00F06B2B"/>
    <w:rsid w:val="00F06BEF"/>
    <w:rsid w:val="00F06C6A"/>
    <w:rsid w:val="00F06CC5"/>
    <w:rsid w:val="00F06CF4"/>
    <w:rsid w:val="00F06DA1"/>
    <w:rsid w:val="00F06DCE"/>
    <w:rsid w:val="00F06E11"/>
    <w:rsid w:val="00F06E1E"/>
    <w:rsid w:val="00F06E7F"/>
    <w:rsid w:val="00F06EA1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4C4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BED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30"/>
    <w:rsid w:val="00F15EE0"/>
    <w:rsid w:val="00F15F00"/>
    <w:rsid w:val="00F15FC5"/>
    <w:rsid w:val="00F1628E"/>
    <w:rsid w:val="00F162ED"/>
    <w:rsid w:val="00F164ED"/>
    <w:rsid w:val="00F16564"/>
    <w:rsid w:val="00F16579"/>
    <w:rsid w:val="00F165D6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A0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81"/>
    <w:rsid w:val="00F22FD4"/>
    <w:rsid w:val="00F23022"/>
    <w:rsid w:val="00F230C9"/>
    <w:rsid w:val="00F23119"/>
    <w:rsid w:val="00F23143"/>
    <w:rsid w:val="00F23189"/>
    <w:rsid w:val="00F231F6"/>
    <w:rsid w:val="00F23225"/>
    <w:rsid w:val="00F2328C"/>
    <w:rsid w:val="00F23377"/>
    <w:rsid w:val="00F234AC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EC3"/>
    <w:rsid w:val="00F24FDF"/>
    <w:rsid w:val="00F250DC"/>
    <w:rsid w:val="00F25113"/>
    <w:rsid w:val="00F25135"/>
    <w:rsid w:val="00F2513A"/>
    <w:rsid w:val="00F252D7"/>
    <w:rsid w:val="00F252EF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6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2A7"/>
    <w:rsid w:val="00F30383"/>
    <w:rsid w:val="00F30390"/>
    <w:rsid w:val="00F303D8"/>
    <w:rsid w:val="00F3042D"/>
    <w:rsid w:val="00F30494"/>
    <w:rsid w:val="00F305B9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14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7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19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BB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E2"/>
    <w:rsid w:val="00F409CD"/>
    <w:rsid w:val="00F40A88"/>
    <w:rsid w:val="00F40BAF"/>
    <w:rsid w:val="00F40C73"/>
    <w:rsid w:val="00F40F3A"/>
    <w:rsid w:val="00F40FBA"/>
    <w:rsid w:val="00F41098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D1"/>
    <w:rsid w:val="00F4191F"/>
    <w:rsid w:val="00F419C3"/>
    <w:rsid w:val="00F41AC9"/>
    <w:rsid w:val="00F41BAF"/>
    <w:rsid w:val="00F41C01"/>
    <w:rsid w:val="00F41C94"/>
    <w:rsid w:val="00F41D75"/>
    <w:rsid w:val="00F41E64"/>
    <w:rsid w:val="00F41E80"/>
    <w:rsid w:val="00F41ED1"/>
    <w:rsid w:val="00F41EEF"/>
    <w:rsid w:val="00F41EFD"/>
    <w:rsid w:val="00F41FA6"/>
    <w:rsid w:val="00F42078"/>
    <w:rsid w:val="00F42231"/>
    <w:rsid w:val="00F42422"/>
    <w:rsid w:val="00F424B3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56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3FF7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28F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BF2"/>
    <w:rsid w:val="00F45C08"/>
    <w:rsid w:val="00F45C4A"/>
    <w:rsid w:val="00F45C8E"/>
    <w:rsid w:val="00F45C9B"/>
    <w:rsid w:val="00F45D61"/>
    <w:rsid w:val="00F45D67"/>
    <w:rsid w:val="00F45DCB"/>
    <w:rsid w:val="00F45E17"/>
    <w:rsid w:val="00F45E2C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5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0A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05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CB3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6FFB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094"/>
    <w:rsid w:val="00F601C2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2F9B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DDE"/>
    <w:rsid w:val="00F63DE2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95"/>
    <w:rsid w:val="00F64BDD"/>
    <w:rsid w:val="00F64C0C"/>
    <w:rsid w:val="00F64C1F"/>
    <w:rsid w:val="00F64C94"/>
    <w:rsid w:val="00F64CBC"/>
    <w:rsid w:val="00F64D8F"/>
    <w:rsid w:val="00F64E1A"/>
    <w:rsid w:val="00F64EE6"/>
    <w:rsid w:val="00F64F6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2"/>
    <w:rsid w:val="00F65BEE"/>
    <w:rsid w:val="00F65C5D"/>
    <w:rsid w:val="00F65C9B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45"/>
    <w:rsid w:val="00F7253A"/>
    <w:rsid w:val="00F725CC"/>
    <w:rsid w:val="00F725DF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67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EE"/>
    <w:rsid w:val="00F80766"/>
    <w:rsid w:val="00F80A1E"/>
    <w:rsid w:val="00F80ACD"/>
    <w:rsid w:val="00F80B37"/>
    <w:rsid w:val="00F80C96"/>
    <w:rsid w:val="00F80CBC"/>
    <w:rsid w:val="00F80CCD"/>
    <w:rsid w:val="00F80D5A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1FEE"/>
    <w:rsid w:val="00F82163"/>
    <w:rsid w:val="00F8216B"/>
    <w:rsid w:val="00F8217B"/>
    <w:rsid w:val="00F821B2"/>
    <w:rsid w:val="00F821BF"/>
    <w:rsid w:val="00F822A7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5E0"/>
    <w:rsid w:val="00F82640"/>
    <w:rsid w:val="00F826DF"/>
    <w:rsid w:val="00F8274E"/>
    <w:rsid w:val="00F82767"/>
    <w:rsid w:val="00F8280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23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CD0"/>
    <w:rsid w:val="00F87DBA"/>
    <w:rsid w:val="00F87E7C"/>
    <w:rsid w:val="00F87EB4"/>
    <w:rsid w:val="00F87ED4"/>
    <w:rsid w:val="00F87F2D"/>
    <w:rsid w:val="00F901DD"/>
    <w:rsid w:val="00F901F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77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705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8B"/>
    <w:rsid w:val="00F93912"/>
    <w:rsid w:val="00F9394E"/>
    <w:rsid w:val="00F93953"/>
    <w:rsid w:val="00F93A00"/>
    <w:rsid w:val="00F93A2D"/>
    <w:rsid w:val="00F93A8D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05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19"/>
    <w:rsid w:val="00FA28B6"/>
    <w:rsid w:val="00FA28CE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38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A01"/>
    <w:rsid w:val="00FA3B1B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DFB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8C8"/>
    <w:rsid w:val="00FB0A0C"/>
    <w:rsid w:val="00FB0A99"/>
    <w:rsid w:val="00FB0B3A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358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FD"/>
    <w:rsid w:val="00FB3061"/>
    <w:rsid w:val="00FB308F"/>
    <w:rsid w:val="00FB30FE"/>
    <w:rsid w:val="00FB317E"/>
    <w:rsid w:val="00FB31AE"/>
    <w:rsid w:val="00FB3375"/>
    <w:rsid w:val="00FB34A9"/>
    <w:rsid w:val="00FB34E3"/>
    <w:rsid w:val="00FB361F"/>
    <w:rsid w:val="00FB3682"/>
    <w:rsid w:val="00FB36D8"/>
    <w:rsid w:val="00FB380A"/>
    <w:rsid w:val="00FB3963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18"/>
    <w:rsid w:val="00FB47B1"/>
    <w:rsid w:val="00FB47B4"/>
    <w:rsid w:val="00FB47EE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F3"/>
    <w:rsid w:val="00FB6799"/>
    <w:rsid w:val="00FB67F4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DA"/>
    <w:rsid w:val="00FC0AF8"/>
    <w:rsid w:val="00FC0B94"/>
    <w:rsid w:val="00FC0C13"/>
    <w:rsid w:val="00FC0CC3"/>
    <w:rsid w:val="00FC0CEC"/>
    <w:rsid w:val="00FC0DED"/>
    <w:rsid w:val="00FC0E97"/>
    <w:rsid w:val="00FC0F90"/>
    <w:rsid w:val="00FC0FAD"/>
    <w:rsid w:val="00FC10C7"/>
    <w:rsid w:val="00FC1154"/>
    <w:rsid w:val="00FC1166"/>
    <w:rsid w:val="00FC1179"/>
    <w:rsid w:val="00FC117E"/>
    <w:rsid w:val="00FC11DD"/>
    <w:rsid w:val="00FC137C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A5F"/>
    <w:rsid w:val="00FC1B90"/>
    <w:rsid w:val="00FC1B92"/>
    <w:rsid w:val="00FC1BF5"/>
    <w:rsid w:val="00FC1C37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94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66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3B7"/>
    <w:rsid w:val="00FC53D6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98"/>
    <w:rsid w:val="00FC65A2"/>
    <w:rsid w:val="00FC660A"/>
    <w:rsid w:val="00FC66A1"/>
    <w:rsid w:val="00FC66AF"/>
    <w:rsid w:val="00FC672B"/>
    <w:rsid w:val="00FC674E"/>
    <w:rsid w:val="00FC6764"/>
    <w:rsid w:val="00FC6766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36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A5A"/>
    <w:rsid w:val="00FD0B37"/>
    <w:rsid w:val="00FD0BF6"/>
    <w:rsid w:val="00FD0C32"/>
    <w:rsid w:val="00FD0CC4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1C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66"/>
    <w:rsid w:val="00FD1F84"/>
    <w:rsid w:val="00FD2021"/>
    <w:rsid w:val="00FD213E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C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42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46A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8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9E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4E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4FD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06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53"/>
    <w:rsid w:val="00FE71C0"/>
    <w:rsid w:val="00FE727D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B8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C58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99"/>
    <w:rsid w:val="00FF1AB8"/>
    <w:rsid w:val="00FF1B11"/>
    <w:rsid w:val="00FF1BFB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67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C8F"/>
    <w:rsid w:val="00FF7D15"/>
    <w:rsid w:val="00FF7D31"/>
    <w:rsid w:val="00FF7DB2"/>
    <w:rsid w:val="00FF7DBD"/>
    <w:rsid w:val="00FF7DE8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92D6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bCs w:val="0"/>
      <w:iCs/>
      <w:sz w:val="22"/>
      <w:szCs w:val="26"/>
    </w:rPr>
  </w:style>
  <w:style w:type="paragraph" w:styleId="Heading6">
    <w:name w:val="heading 6"/>
    <w:basedOn w:val="Normal"/>
    <w:next w:val="Normal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BA6D82"/>
  </w:style>
  <w:style w:type="paragraph" w:styleId="TOC2">
    <w:name w:val="toc 2"/>
    <w:basedOn w:val="Normal"/>
    <w:next w:val="Normal"/>
    <w:autoRedefine/>
    <w:semiHidden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Doc-text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01C0E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comments0">
    <w:name w:val="comments"/>
    <w:basedOn w:val="Normal"/>
    <w:rsid w:val="00252F4E"/>
    <w:rPr>
      <w:rFonts w:eastAsia="Calibri" w:cs="Arial"/>
      <w:i/>
      <w:iCs/>
      <w:sz w:val="18"/>
      <w:szCs w:val="18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customStyle="1" w:styleId="1">
    <w:name w:val="占位符文本1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ContributionHeader">
    <w:name w:val="ContributionHeader"/>
    <w:basedOn w:val="Normal"/>
    <w:link w:val="ContributionHeaderChar"/>
    <w:rsid w:val="00FE139E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  <w:textAlignment w:val="baseline"/>
    </w:pPr>
    <w:rPr>
      <w:b/>
      <w:sz w:val="24"/>
    </w:rPr>
  </w:style>
  <w:style w:type="character" w:customStyle="1" w:styleId="ContributionHeaderChar">
    <w:name w:val="ContributionHeader Char"/>
    <w:link w:val="ContributionHeader"/>
    <w:rsid w:val="00FE139E"/>
    <w:rPr>
      <w:rFonts w:ascii="Arial" w:eastAsia="MS Mincho" w:hAnsi="Arial"/>
      <w:b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tp://ftp.3gpp.org/tsg_ran/WG2_RL2/TSGR2_93bis/Docs//R2-162214.zip" TargetMode="External"/><Relationship Id="rId14" Type="http://schemas.openxmlformats.org/officeDocument/2006/relationships/hyperlink" Target="ftp://ftp.3gpp.org/tsg_ran/WG2_RL2/TSGR2_93bis/Docs//R2-162843.zip" TargetMode="External"/><Relationship Id="rId15" Type="http://schemas.openxmlformats.org/officeDocument/2006/relationships/hyperlink" Target="ftp://ftp.3gpp.org/tsg_ran/WG2_RL2/TSGR2_93bis/Docs//R2-162647.zip" TargetMode="External"/><Relationship Id="rId16" Type="http://schemas.openxmlformats.org/officeDocument/2006/relationships/hyperlink" Target="ftp://ftp.3gpp.org/tsg_ran/WG2_RL2/TSGR2_93bis/Docs//R2-162560.zip" TargetMode="External"/><Relationship Id="rId17" Type="http://schemas.openxmlformats.org/officeDocument/2006/relationships/hyperlink" Target="ftp://ftp.3gpp.org/tsg_ran/WG2_RL2/TSGR2_93bis/Docs//R2-162716.zip" TargetMode="External"/><Relationship Id="rId18" Type="http://schemas.openxmlformats.org/officeDocument/2006/relationships/hyperlink" Target="ftp://ftp.3gpp.org/tsg_ran/WG2_RL2/TSGR2_93bis/Docs//R2-162737.zip" TargetMode="External"/><Relationship Id="rId19" Type="http://schemas.openxmlformats.org/officeDocument/2006/relationships/hyperlink" Target="ftp://ftp.3gpp.org/tsg_ran/WG2_RL2/TSGR2_93bis/Docs//R2-162648.zip" TargetMode="External"/><Relationship Id="rId50" Type="http://schemas.openxmlformats.org/officeDocument/2006/relationships/hyperlink" Target="ftp://ftp.3gpp.org/tsg_ran/WG2_RL2/TSGR2_93bis/Docs//R2-162833.zip" TargetMode="External"/><Relationship Id="rId51" Type="http://schemas.openxmlformats.org/officeDocument/2006/relationships/hyperlink" Target="ftp://ftp.3gpp.org/tsg_ran/WG2_RL2/TSGR2_93bis/Docs//R2-162899.zip" TargetMode="External"/><Relationship Id="rId52" Type="http://schemas.openxmlformats.org/officeDocument/2006/relationships/footer" Target="footer1.xml"/><Relationship Id="rId53" Type="http://schemas.openxmlformats.org/officeDocument/2006/relationships/fontTable" Target="fontTable.xml"/><Relationship Id="rId54" Type="http://schemas.openxmlformats.org/officeDocument/2006/relationships/theme" Target="theme/theme1.xml"/><Relationship Id="rId40" Type="http://schemas.openxmlformats.org/officeDocument/2006/relationships/hyperlink" Target="ftp://ftp.3gpp.org/tsg_ran/WG2_RL2/TSGR2_93bis/Docs//R2-162232.zip" TargetMode="External"/><Relationship Id="rId41" Type="http://schemas.openxmlformats.org/officeDocument/2006/relationships/hyperlink" Target="ftp://ftp.3gpp.org/tsg_ran/WG2_RL2/TSGR2_93bis/Docs//R2-162411.zip" TargetMode="External"/><Relationship Id="rId42" Type="http://schemas.openxmlformats.org/officeDocument/2006/relationships/hyperlink" Target="ftp://ftp.3gpp.org/tsg_ran/WG2_RL2/TSGR2_93bis/Docs//R2-162564.zip" TargetMode="External"/><Relationship Id="rId43" Type="http://schemas.openxmlformats.org/officeDocument/2006/relationships/hyperlink" Target="ftp://ftp.3gpp.org/tsg_ran/WG2_RL2/TSGR2_93bis/Docs//R2-162963.zip" TargetMode="External"/><Relationship Id="rId44" Type="http://schemas.openxmlformats.org/officeDocument/2006/relationships/hyperlink" Target="ftp://ftp.3gpp.org/tsg_ran/WG2_RL2/TSGR2_93bis/Docs//R2-162963.zip" TargetMode="External"/><Relationship Id="rId45" Type="http://schemas.openxmlformats.org/officeDocument/2006/relationships/hyperlink" Target="ftp://ftp.3gpp.org/tsg_ran/WG2_RL2/TSGR2_93bis/Docs//R2-162719.zip" TargetMode="External"/><Relationship Id="rId46" Type="http://schemas.openxmlformats.org/officeDocument/2006/relationships/hyperlink" Target="ftp://ftp.3gpp.org/tsg_ran/WG2_RL2/TSGR2_93bis/Docs//R2-162519.zip" TargetMode="External"/><Relationship Id="rId47" Type="http://schemas.openxmlformats.org/officeDocument/2006/relationships/hyperlink" Target="ftp://ftp.3gpp.org/tsg_ran/WG2_RL2/TSGR2_93bis/Docs//R2-162444.zip" TargetMode="External"/><Relationship Id="rId48" Type="http://schemas.openxmlformats.org/officeDocument/2006/relationships/hyperlink" Target="ftp://ftp.3gpp.org/tsg_ran/WG2_RL2/TSGR2_93bis/Docs//R2-162563.zip" TargetMode="External"/><Relationship Id="rId49" Type="http://schemas.openxmlformats.org/officeDocument/2006/relationships/hyperlink" Target="ftp://ftp.3gpp.org/tsg_ran/WG2_RL2/TSGR2_93bis/Docs//R2-162565.zip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ftp://ftp.3gpp.org/tsg_ran/WG2_RL2/TSGR2_93bis/Docs//R2-162507.zip" TargetMode="External"/><Relationship Id="rId9" Type="http://schemas.openxmlformats.org/officeDocument/2006/relationships/hyperlink" Target="ftp://ftp.3gpp.org/tsg_ran/WG2_RL2/TSGR2_93bis/Docs//R2-162608.zip" TargetMode="External"/><Relationship Id="rId30" Type="http://schemas.openxmlformats.org/officeDocument/2006/relationships/hyperlink" Target="ftp://ftp.3gpp.org/tsg_ran/WG2_RL2/TSGR2_93bis/Docs//R2-162727.zip" TargetMode="External"/><Relationship Id="rId31" Type="http://schemas.openxmlformats.org/officeDocument/2006/relationships/hyperlink" Target="ftp://ftp.3gpp.org/tsg_ran/WG2_RL2/TSGR2_93bis/Docs//R2-162278.zip" TargetMode="External"/><Relationship Id="rId32" Type="http://schemas.openxmlformats.org/officeDocument/2006/relationships/hyperlink" Target="ftp://ftp.3gpp.org/tsg_ran/WG2_RL2/TSGR2_93bis/Docs//R2-162277.zip" TargetMode="External"/><Relationship Id="rId33" Type="http://schemas.openxmlformats.org/officeDocument/2006/relationships/hyperlink" Target="ftp://ftp.3gpp.org/tsg_ran/WG2_RL2/TSGR2_93bis/Docs//R2-162561.zip" TargetMode="External"/><Relationship Id="rId34" Type="http://schemas.openxmlformats.org/officeDocument/2006/relationships/hyperlink" Target="ftp://ftp.3gpp.org/tsg_ran/WG2_RL2/TSGR2_93bis/Docs//R2-162532.zip" TargetMode="External"/><Relationship Id="rId35" Type="http://schemas.openxmlformats.org/officeDocument/2006/relationships/hyperlink" Target="ftp://ftp.3gpp.org/tsg_ran/WG2_RL2/TSGR2_93bis/Docs//R2-162517.zip" TargetMode="External"/><Relationship Id="rId36" Type="http://schemas.openxmlformats.org/officeDocument/2006/relationships/hyperlink" Target="ftp://ftp.3gpp.org/tsg_ran/WG2_RL2/TSGR2_93bis/Docs//R2-162910.zip" TargetMode="External"/><Relationship Id="rId37" Type="http://schemas.openxmlformats.org/officeDocument/2006/relationships/hyperlink" Target="ftp://ftp.3gpp.org/tsg_ran/WG2_RL2/TSGR2_93bis/Docs//R2-162699.zip" TargetMode="External"/><Relationship Id="rId38" Type="http://schemas.openxmlformats.org/officeDocument/2006/relationships/hyperlink" Target="ftp://ftp.3gpp.org/tsg_ran/WG2_RL2/TSGR2_93bis/Docs//R2-162410.zip" TargetMode="External"/><Relationship Id="rId39" Type="http://schemas.openxmlformats.org/officeDocument/2006/relationships/hyperlink" Target="ftp://ftp.3gpp.org/tsg_ran/WG2_RL2/TSGR2_93bis/Docs//R2-162409.zip" TargetMode="External"/><Relationship Id="rId20" Type="http://schemas.openxmlformats.org/officeDocument/2006/relationships/hyperlink" Target="ftp://ftp.3gpp.org/tsg_ran/WG2_RL2/TSGR2_93bis/Docs//R2-162651.zip" TargetMode="External"/><Relationship Id="rId21" Type="http://schemas.openxmlformats.org/officeDocument/2006/relationships/hyperlink" Target="ftp://ftp.3gpp.org/tsg_ran/WG2_RL2/TSGR2_93bis/Docs//R2-162408.zip" TargetMode="External"/><Relationship Id="rId22" Type="http://schemas.openxmlformats.org/officeDocument/2006/relationships/hyperlink" Target="ftp://ftp.3gpp.org/tsg_ran/WG2_RL2/TSGR2_93bis/Docs//R2-162473.zip" TargetMode="External"/><Relationship Id="rId23" Type="http://schemas.openxmlformats.org/officeDocument/2006/relationships/hyperlink" Target="ftp://ftp.3gpp.org/tsg_ran/WG2_RL2/TSGR2_93bis/Docs//R2-162275.zip" TargetMode="External"/><Relationship Id="rId24" Type="http://schemas.openxmlformats.org/officeDocument/2006/relationships/hyperlink" Target="ftp://ftp.3gpp.org/tsg_ran/WG2_RL2/TSGR2_93bis/Docs//R2-162612.zip" TargetMode="External"/><Relationship Id="rId25" Type="http://schemas.openxmlformats.org/officeDocument/2006/relationships/hyperlink" Target="ftp://ftp.3gpp.org/tsg_ran/WG2_RL2/TSGR2_93bis/Docs//R2-162556.zip" TargetMode="External"/><Relationship Id="rId26" Type="http://schemas.openxmlformats.org/officeDocument/2006/relationships/hyperlink" Target="ftp://ftp.3gpp.org/tsg_ran/WG2_RL2/TSGR2_93bis/Docs//R2-162520.zip" TargetMode="External"/><Relationship Id="rId27" Type="http://schemas.openxmlformats.org/officeDocument/2006/relationships/hyperlink" Target="ftp://ftp.3gpp.org/tsg_ran/WG2_RL2/TSGR2_93bis/Docs//R2-162514.zip" TargetMode="External"/><Relationship Id="rId28" Type="http://schemas.openxmlformats.org/officeDocument/2006/relationships/hyperlink" Target="ftp://ftp.3gpp.org/tsg_ran/WG2_RL2/TSGR2_93bis/Docs//R2-162717.zip" TargetMode="External"/><Relationship Id="rId29" Type="http://schemas.openxmlformats.org/officeDocument/2006/relationships/hyperlink" Target="ftp://ftp.3gpp.org/tsg_ran/WG2_RL2/TSGR2_93bis/Docs//R2-162194.zip" TargetMode="External"/><Relationship Id="rId10" Type="http://schemas.openxmlformats.org/officeDocument/2006/relationships/hyperlink" Target="ftp://ftp.3gpp.org/tsg_ran/WG2_RL2/TSGR2_93bis/Docs//R2-163021.zip" TargetMode="External"/><Relationship Id="rId11" Type="http://schemas.openxmlformats.org/officeDocument/2006/relationships/hyperlink" Target="ftp://ftp.3gpp.org/tsg_ran/WG2_RL2/TSGR2_93bis/Docs//R2-162650.zip" TargetMode="External"/><Relationship Id="rId12" Type="http://schemas.openxmlformats.org/officeDocument/2006/relationships/hyperlink" Target="ftp://ftp.3gpp.org/tsg_ran/WG2_RL2/TSGR2_93bis/Docs//R2-162422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59A71-8CAD-B349-89D8-E65BEBEBC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2648</Words>
  <Characters>15099</Characters>
  <Application>Microsoft Macintosh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</vt:lpstr>
    </vt:vector>
  </TitlesOfParts>
  <Manager/>
  <Company>CMCC</Company>
  <LinksUpToDate>false</LinksUpToDate>
  <CharactersWithSpaces>17712</CharactersWithSpaces>
  <SharedDoc>false</SharedDoc>
  <HyperlinkBase/>
  <HLinks>
    <vt:vector size="444" baseType="variant">
      <vt:variant>
        <vt:i4>6684767</vt:i4>
      </vt:variant>
      <vt:variant>
        <vt:i4>219</vt:i4>
      </vt:variant>
      <vt:variant>
        <vt:i4>0</vt:i4>
      </vt:variant>
      <vt:variant>
        <vt:i4>5</vt:i4>
      </vt:variant>
      <vt:variant>
        <vt:lpwstr>ftp://ftp.3gpp.org/tsg_ran/WG2_RL2/TSGR2_91bis/Docs//R2-154831.zip</vt:lpwstr>
      </vt:variant>
      <vt:variant>
        <vt:lpwstr/>
      </vt:variant>
      <vt:variant>
        <vt:i4>6488154</vt:i4>
      </vt:variant>
      <vt:variant>
        <vt:i4>216</vt:i4>
      </vt:variant>
      <vt:variant>
        <vt:i4>0</vt:i4>
      </vt:variant>
      <vt:variant>
        <vt:i4>5</vt:i4>
      </vt:variant>
      <vt:variant>
        <vt:lpwstr>ftp://ftp.3gpp.org/tsg_ran/WG2_RL2/TSGR2_91bis/Docs//R2-154864.zip</vt:lpwstr>
      </vt:variant>
      <vt:variant>
        <vt:lpwstr/>
      </vt:variant>
      <vt:variant>
        <vt:i4>7143512</vt:i4>
      </vt:variant>
      <vt:variant>
        <vt:i4>213</vt:i4>
      </vt:variant>
      <vt:variant>
        <vt:i4>0</vt:i4>
      </vt:variant>
      <vt:variant>
        <vt:i4>5</vt:i4>
      </vt:variant>
      <vt:variant>
        <vt:lpwstr>ftp://ftp.3gpp.org/tsg_ran/WG2_RL2/TSGR2_91bis/Docs//R2-154446.zip</vt:lpwstr>
      </vt:variant>
      <vt:variant>
        <vt:lpwstr/>
      </vt:variant>
      <vt:variant>
        <vt:i4>6946900</vt:i4>
      </vt:variant>
      <vt:variant>
        <vt:i4>210</vt:i4>
      </vt:variant>
      <vt:variant>
        <vt:i4>0</vt:i4>
      </vt:variant>
      <vt:variant>
        <vt:i4>5</vt:i4>
      </vt:variant>
      <vt:variant>
        <vt:lpwstr>ftp://ftp.3gpp.org/tsg_ran/WG2_RL2/TSGR2_91bis/Docs//R2-154683.zip</vt:lpwstr>
      </vt:variant>
      <vt:variant>
        <vt:lpwstr/>
      </vt:variant>
      <vt:variant>
        <vt:i4>6815836</vt:i4>
      </vt:variant>
      <vt:variant>
        <vt:i4>207</vt:i4>
      </vt:variant>
      <vt:variant>
        <vt:i4>0</vt:i4>
      </vt:variant>
      <vt:variant>
        <vt:i4>5</vt:i4>
      </vt:variant>
      <vt:variant>
        <vt:lpwstr>ftp://ftp.3gpp.org/tsg_ran/WG2_RL2/TSGR2_91bis/Docs//R2-154106.zip</vt:lpwstr>
      </vt:variant>
      <vt:variant>
        <vt:lpwstr/>
      </vt:variant>
      <vt:variant>
        <vt:i4>6946900</vt:i4>
      </vt:variant>
      <vt:variant>
        <vt:i4>204</vt:i4>
      </vt:variant>
      <vt:variant>
        <vt:i4>0</vt:i4>
      </vt:variant>
      <vt:variant>
        <vt:i4>5</vt:i4>
      </vt:variant>
      <vt:variant>
        <vt:lpwstr>ftp://ftp.3gpp.org/tsg_ran/WG2_RL2/TSGR2_91bis/Docs//R2-154085.zip</vt:lpwstr>
      </vt:variant>
      <vt:variant>
        <vt:lpwstr/>
      </vt:variant>
      <vt:variant>
        <vt:i4>7012436</vt:i4>
      </vt:variant>
      <vt:variant>
        <vt:i4>201</vt:i4>
      </vt:variant>
      <vt:variant>
        <vt:i4>0</vt:i4>
      </vt:variant>
      <vt:variant>
        <vt:i4>5</vt:i4>
      </vt:variant>
      <vt:variant>
        <vt:lpwstr>ftp://ftp.3gpp.org/tsg_ran/WG2_RL2/TSGR2_91bis/Docs//R2-154084.zip</vt:lpwstr>
      </vt:variant>
      <vt:variant>
        <vt:lpwstr/>
      </vt:variant>
      <vt:variant>
        <vt:i4>6422618</vt:i4>
      </vt:variant>
      <vt:variant>
        <vt:i4>198</vt:i4>
      </vt:variant>
      <vt:variant>
        <vt:i4>0</vt:i4>
      </vt:variant>
      <vt:variant>
        <vt:i4>5</vt:i4>
      </vt:variant>
      <vt:variant>
        <vt:lpwstr>ftp://ftp.3gpp.org/tsg_ran/WG2_RL2/TSGR2_91bis/Docs//R2-154865.zip</vt:lpwstr>
      </vt:variant>
      <vt:variant>
        <vt:lpwstr/>
      </vt:variant>
      <vt:variant>
        <vt:i4>7077972</vt:i4>
      </vt:variant>
      <vt:variant>
        <vt:i4>195</vt:i4>
      </vt:variant>
      <vt:variant>
        <vt:i4>0</vt:i4>
      </vt:variant>
      <vt:variant>
        <vt:i4>5</vt:i4>
      </vt:variant>
      <vt:variant>
        <vt:lpwstr>ftp://ftp.3gpp.org/tsg_ran/WG2_RL2/TSGR2_91bis/Docs//R2-154083.zip</vt:lpwstr>
      </vt:variant>
      <vt:variant>
        <vt:lpwstr/>
      </vt:variant>
      <vt:variant>
        <vt:i4>6553690</vt:i4>
      </vt:variant>
      <vt:variant>
        <vt:i4>192</vt:i4>
      </vt:variant>
      <vt:variant>
        <vt:i4>0</vt:i4>
      </vt:variant>
      <vt:variant>
        <vt:i4>5</vt:i4>
      </vt:variant>
      <vt:variant>
        <vt:lpwstr>ftp://ftp.3gpp.org/tsg_ran/WG2_RL2/TSGR2_91bis/Docs//R2-154863.zip</vt:lpwstr>
      </vt:variant>
      <vt:variant>
        <vt:lpwstr/>
      </vt:variant>
      <vt:variant>
        <vt:i4>6488152</vt:i4>
      </vt:variant>
      <vt:variant>
        <vt:i4>189</vt:i4>
      </vt:variant>
      <vt:variant>
        <vt:i4>0</vt:i4>
      </vt:variant>
      <vt:variant>
        <vt:i4>5</vt:i4>
      </vt:variant>
      <vt:variant>
        <vt:lpwstr>ftp://ftp.3gpp.org/tsg_ran/WG2_RL2/TSGR2_91bis/Docs//R2-154549.zip</vt:lpwstr>
      </vt:variant>
      <vt:variant>
        <vt:lpwstr/>
      </vt:variant>
      <vt:variant>
        <vt:i4>6881375</vt:i4>
      </vt:variant>
      <vt:variant>
        <vt:i4>186</vt:i4>
      </vt:variant>
      <vt:variant>
        <vt:i4>0</vt:i4>
      </vt:variant>
      <vt:variant>
        <vt:i4>5</vt:i4>
      </vt:variant>
      <vt:variant>
        <vt:lpwstr>ftp://ftp.3gpp.org/tsg_ran/WG2_RL2/TSGR2_91bis/Docs//R2-154432.zip</vt:lpwstr>
      </vt:variant>
      <vt:variant>
        <vt:lpwstr/>
      </vt:variant>
      <vt:variant>
        <vt:i4>7209049</vt:i4>
      </vt:variant>
      <vt:variant>
        <vt:i4>183</vt:i4>
      </vt:variant>
      <vt:variant>
        <vt:i4>0</vt:i4>
      </vt:variant>
      <vt:variant>
        <vt:i4>5</vt:i4>
      </vt:variant>
      <vt:variant>
        <vt:lpwstr>ftp://ftp.3gpp.org/tsg_ran/WG2_RL2/TSGR2_91bis/Docs//R2-154455.zip</vt:lpwstr>
      </vt:variant>
      <vt:variant>
        <vt:lpwstr/>
      </vt:variant>
      <vt:variant>
        <vt:i4>7077972</vt:i4>
      </vt:variant>
      <vt:variant>
        <vt:i4>180</vt:i4>
      </vt:variant>
      <vt:variant>
        <vt:i4>0</vt:i4>
      </vt:variant>
      <vt:variant>
        <vt:i4>5</vt:i4>
      </vt:variant>
      <vt:variant>
        <vt:lpwstr>ftp://ftp.3gpp.org/tsg_ran/WG2_RL2/TSGR2_91bis/Docs//R2-154685.zip</vt:lpwstr>
      </vt:variant>
      <vt:variant>
        <vt:lpwstr/>
      </vt:variant>
      <vt:variant>
        <vt:i4>7012444</vt:i4>
      </vt:variant>
      <vt:variant>
        <vt:i4>177</vt:i4>
      </vt:variant>
      <vt:variant>
        <vt:i4>0</vt:i4>
      </vt:variant>
      <vt:variant>
        <vt:i4>5</vt:i4>
      </vt:variant>
      <vt:variant>
        <vt:lpwstr>ftp://ftp.3gpp.org/tsg_ran/WG2_RL2/TSGR2_91bis/Docs//R2-154105.zip</vt:lpwstr>
      </vt:variant>
      <vt:variant>
        <vt:lpwstr/>
      </vt:variant>
      <vt:variant>
        <vt:i4>6946900</vt:i4>
      </vt:variant>
      <vt:variant>
        <vt:i4>174</vt:i4>
      </vt:variant>
      <vt:variant>
        <vt:i4>0</vt:i4>
      </vt:variant>
      <vt:variant>
        <vt:i4>5</vt:i4>
      </vt:variant>
      <vt:variant>
        <vt:lpwstr>ftp://ftp.3gpp.org/tsg_ran/WG2_RL2/TSGR2_91bis/Docs//R2-154782.zip</vt:lpwstr>
      </vt:variant>
      <vt:variant>
        <vt:lpwstr/>
      </vt:variant>
      <vt:variant>
        <vt:i4>6291544</vt:i4>
      </vt:variant>
      <vt:variant>
        <vt:i4>171</vt:i4>
      </vt:variant>
      <vt:variant>
        <vt:i4>0</vt:i4>
      </vt:variant>
      <vt:variant>
        <vt:i4>5</vt:i4>
      </vt:variant>
      <vt:variant>
        <vt:lpwstr>ftp://ftp.3gpp.org/tsg_ran/WG2_RL2/TSGR2_91bis/Docs//R2-154649.zip</vt:lpwstr>
      </vt:variant>
      <vt:variant>
        <vt:lpwstr/>
      </vt:variant>
      <vt:variant>
        <vt:i4>6357080</vt:i4>
      </vt:variant>
      <vt:variant>
        <vt:i4>168</vt:i4>
      </vt:variant>
      <vt:variant>
        <vt:i4>0</vt:i4>
      </vt:variant>
      <vt:variant>
        <vt:i4>5</vt:i4>
      </vt:variant>
      <vt:variant>
        <vt:lpwstr>ftp://ftp.3gpp.org/tsg_ran/WG2_RL2/TSGR2_91bis/Docs//R2-154648.zip</vt:lpwstr>
      </vt:variant>
      <vt:variant>
        <vt:lpwstr/>
      </vt:variant>
      <vt:variant>
        <vt:i4>7209048</vt:i4>
      </vt:variant>
      <vt:variant>
        <vt:i4>165</vt:i4>
      </vt:variant>
      <vt:variant>
        <vt:i4>0</vt:i4>
      </vt:variant>
      <vt:variant>
        <vt:i4>5</vt:i4>
      </vt:variant>
      <vt:variant>
        <vt:lpwstr>ftp://ftp.3gpp.org/tsg_ran/WG2_RL2/TSGR2_91bis/Docs//R2-154647.zip</vt:lpwstr>
      </vt:variant>
      <vt:variant>
        <vt:lpwstr/>
      </vt:variant>
      <vt:variant>
        <vt:i4>6357086</vt:i4>
      </vt:variant>
      <vt:variant>
        <vt:i4>162</vt:i4>
      </vt:variant>
      <vt:variant>
        <vt:i4>0</vt:i4>
      </vt:variant>
      <vt:variant>
        <vt:i4>5</vt:i4>
      </vt:variant>
      <vt:variant>
        <vt:lpwstr>ftp://ftp.3gpp.org/tsg_ran/WG2_RL2/TSGR2_91bis/Docs//R2-154628.zip</vt:lpwstr>
      </vt:variant>
      <vt:variant>
        <vt:lpwstr/>
      </vt:variant>
      <vt:variant>
        <vt:i4>7077980</vt:i4>
      </vt:variant>
      <vt:variant>
        <vt:i4>159</vt:i4>
      </vt:variant>
      <vt:variant>
        <vt:i4>0</vt:i4>
      </vt:variant>
      <vt:variant>
        <vt:i4>5</vt:i4>
      </vt:variant>
      <vt:variant>
        <vt:lpwstr>ftp://ftp.3gpp.org/tsg_ran/WG2_RL2/TSGR2_91bis/Docs//R2-154704.zip</vt:lpwstr>
      </vt:variant>
      <vt:variant>
        <vt:lpwstr/>
      </vt:variant>
      <vt:variant>
        <vt:i4>7012444</vt:i4>
      </vt:variant>
      <vt:variant>
        <vt:i4>156</vt:i4>
      </vt:variant>
      <vt:variant>
        <vt:i4>0</vt:i4>
      </vt:variant>
      <vt:variant>
        <vt:i4>5</vt:i4>
      </vt:variant>
      <vt:variant>
        <vt:lpwstr>ftp://ftp.3gpp.org/tsg_ran/WG2_RL2/TSGR2_91bis/Docs//R2-154703.zip</vt:lpwstr>
      </vt:variant>
      <vt:variant>
        <vt:lpwstr/>
      </vt:variant>
      <vt:variant>
        <vt:i4>7012437</vt:i4>
      </vt:variant>
      <vt:variant>
        <vt:i4>153</vt:i4>
      </vt:variant>
      <vt:variant>
        <vt:i4>0</vt:i4>
      </vt:variant>
      <vt:variant>
        <vt:i4>5</vt:i4>
      </vt:variant>
      <vt:variant>
        <vt:lpwstr>ftp://ftp.3gpp.org/tsg_ran/WG2_RL2/TSGR2_91bis/Docs//R2-154692.zip</vt:lpwstr>
      </vt:variant>
      <vt:variant>
        <vt:lpwstr/>
      </vt:variant>
      <vt:variant>
        <vt:i4>6881365</vt:i4>
      </vt:variant>
      <vt:variant>
        <vt:i4>150</vt:i4>
      </vt:variant>
      <vt:variant>
        <vt:i4>0</vt:i4>
      </vt:variant>
      <vt:variant>
        <vt:i4>5</vt:i4>
      </vt:variant>
      <vt:variant>
        <vt:lpwstr>ftp://ftp.3gpp.org/tsg_ran/WG2_RL2/TSGR2_91bis/Docs//R2-154690.zip</vt:lpwstr>
      </vt:variant>
      <vt:variant>
        <vt:lpwstr/>
      </vt:variant>
      <vt:variant>
        <vt:i4>6946910</vt:i4>
      </vt:variant>
      <vt:variant>
        <vt:i4>147</vt:i4>
      </vt:variant>
      <vt:variant>
        <vt:i4>0</vt:i4>
      </vt:variant>
      <vt:variant>
        <vt:i4>5</vt:i4>
      </vt:variant>
      <vt:variant>
        <vt:lpwstr>ftp://ftp.3gpp.org/tsg_ran/WG2_RL2/TSGR2_91bis/Docs//R2-154623.zip</vt:lpwstr>
      </vt:variant>
      <vt:variant>
        <vt:lpwstr/>
      </vt:variant>
      <vt:variant>
        <vt:i4>7012446</vt:i4>
      </vt:variant>
      <vt:variant>
        <vt:i4>144</vt:i4>
      </vt:variant>
      <vt:variant>
        <vt:i4>0</vt:i4>
      </vt:variant>
      <vt:variant>
        <vt:i4>5</vt:i4>
      </vt:variant>
      <vt:variant>
        <vt:lpwstr>ftp://ftp.3gpp.org/tsg_ran/WG2_RL2/TSGR2_91bis/Docs//R2-154622.zip</vt:lpwstr>
      </vt:variant>
      <vt:variant>
        <vt:lpwstr/>
      </vt:variant>
      <vt:variant>
        <vt:i4>7012446</vt:i4>
      </vt:variant>
      <vt:variant>
        <vt:i4>141</vt:i4>
      </vt:variant>
      <vt:variant>
        <vt:i4>0</vt:i4>
      </vt:variant>
      <vt:variant>
        <vt:i4>5</vt:i4>
      </vt:variant>
      <vt:variant>
        <vt:lpwstr>ftp://ftp.3gpp.org/tsg_ran/WG2_RL2/TSGR2_91bis/Docs//R2-154622.zip</vt:lpwstr>
      </vt:variant>
      <vt:variant>
        <vt:lpwstr/>
      </vt:variant>
      <vt:variant>
        <vt:i4>6815838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ftp://ftp.3gpp.org/tsg_ran/WG2_RL2/TSGR2_91bis/Docs//R2-154621.zip</vt:lpwstr>
      </vt:variant>
      <vt:variant>
        <vt:lpwstr/>
      </vt:variant>
      <vt:variant>
        <vt:i4>6946901</vt:i4>
      </vt:variant>
      <vt:variant>
        <vt:i4>135</vt:i4>
      </vt:variant>
      <vt:variant>
        <vt:i4>0</vt:i4>
      </vt:variant>
      <vt:variant>
        <vt:i4>5</vt:i4>
      </vt:variant>
      <vt:variant>
        <vt:lpwstr>ftp://ftp.3gpp.org/tsg_ran/WG2_RL2/TSGR2_91bis/Docs//R2-154590.zip</vt:lpwstr>
      </vt:variant>
      <vt:variant>
        <vt:lpwstr/>
      </vt:variant>
      <vt:variant>
        <vt:i4>7143519</vt:i4>
      </vt:variant>
      <vt:variant>
        <vt:i4>132</vt:i4>
      </vt:variant>
      <vt:variant>
        <vt:i4>0</vt:i4>
      </vt:variant>
      <vt:variant>
        <vt:i4>5</vt:i4>
      </vt:variant>
      <vt:variant>
        <vt:lpwstr>ftp://ftp.3gpp.org/tsg_ran/WG2_RL2/TSGR2_91bis/Docs//R2-154436.zip</vt:lpwstr>
      </vt:variant>
      <vt:variant>
        <vt:lpwstr/>
      </vt:variant>
      <vt:variant>
        <vt:i4>7274591</vt:i4>
      </vt:variant>
      <vt:variant>
        <vt:i4>129</vt:i4>
      </vt:variant>
      <vt:variant>
        <vt:i4>0</vt:i4>
      </vt:variant>
      <vt:variant>
        <vt:i4>5</vt:i4>
      </vt:variant>
      <vt:variant>
        <vt:lpwstr>ftp://ftp.3gpp.org/tsg_ran/WG2_RL2/TSGR2_91bis/Docs//R2-154434.zip</vt:lpwstr>
      </vt:variant>
      <vt:variant>
        <vt:lpwstr/>
      </vt:variant>
      <vt:variant>
        <vt:i4>6750302</vt:i4>
      </vt:variant>
      <vt:variant>
        <vt:i4>126</vt:i4>
      </vt:variant>
      <vt:variant>
        <vt:i4>0</vt:i4>
      </vt:variant>
      <vt:variant>
        <vt:i4>5</vt:i4>
      </vt:variant>
      <vt:variant>
        <vt:lpwstr>ftp://ftp.3gpp.org/tsg_ran/WG2_RL2/TSGR2_91bis/Docs//R2-154129.zip</vt:lpwstr>
      </vt:variant>
      <vt:variant>
        <vt:lpwstr/>
      </vt:variant>
      <vt:variant>
        <vt:i4>6684766</vt:i4>
      </vt:variant>
      <vt:variant>
        <vt:i4>123</vt:i4>
      </vt:variant>
      <vt:variant>
        <vt:i4>0</vt:i4>
      </vt:variant>
      <vt:variant>
        <vt:i4>5</vt:i4>
      </vt:variant>
      <vt:variant>
        <vt:lpwstr>ftp://ftp.3gpp.org/tsg_ran/WG2_RL2/TSGR2_91bis/Docs//R2-154128.zip</vt:lpwstr>
      </vt:variant>
      <vt:variant>
        <vt:lpwstr/>
      </vt:variant>
      <vt:variant>
        <vt:i4>6291545</vt:i4>
      </vt:variant>
      <vt:variant>
        <vt:i4>120</vt:i4>
      </vt:variant>
      <vt:variant>
        <vt:i4>0</vt:i4>
      </vt:variant>
      <vt:variant>
        <vt:i4>5</vt:i4>
      </vt:variant>
      <vt:variant>
        <vt:lpwstr>ftp://ftp.3gpp.org/tsg_ran/WG2_RL2/TSGR2_91bis/Docs//R2-154857.zip</vt:lpwstr>
      </vt:variant>
      <vt:variant>
        <vt:lpwstr/>
      </vt:variant>
      <vt:variant>
        <vt:i4>6357086</vt:i4>
      </vt:variant>
      <vt:variant>
        <vt:i4>117</vt:i4>
      </vt:variant>
      <vt:variant>
        <vt:i4>0</vt:i4>
      </vt:variant>
      <vt:variant>
        <vt:i4>5</vt:i4>
      </vt:variant>
      <vt:variant>
        <vt:lpwstr>ftp://ftp.3gpp.org/tsg_ran/WG2_RL2/TSGR2_91bis/Docs//R2-154729.zip</vt:lpwstr>
      </vt:variant>
      <vt:variant>
        <vt:lpwstr/>
      </vt:variant>
      <vt:variant>
        <vt:i4>7209044</vt:i4>
      </vt:variant>
      <vt:variant>
        <vt:i4>114</vt:i4>
      </vt:variant>
      <vt:variant>
        <vt:i4>0</vt:i4>
      </vt:variant>
      <vt:variant>
        <vt:i4>5</vt:i4>
      </vt:variant>
      <vt:variant>
        <vt:lpwstr>ftp://ftp.3gpp.org/tsg_ran/WG2_RL2/TSGR2_91bis/Docs//R2-154584.zip</vt:lpwstr>
      </vt:variant>
      <vt:variant>
        <vt:lpwstr/>
      </vt:variant>
      <vt:variant>
        <vt:i4>7012436</vt:i4>
      </vt:variant>
      <vt:variant>
        <vt:i4>111</vt:i4>
      </vt:variant>
      <vt:variant>
        <vt:i4>0</vt:i4>
      </vt:variant>
      <vt:variant>
        <vt:i4>5</vt:i4>
      </vt:variant>
      <vt:variant>
        <vt:lpwstr>ftp://ftp.3gpp.org/tsg_ran/WG2_RL2/TSGR2_91bis/Docs//R2-154783.zip</vt:lpwstr>
      </vt:variant>
      <vt:variant>
        <vt:lpwstr/>
      </vt:variant>
      <vt:variant>
        <vt:i4>6815829</vt:i4>
      </vt:variant>
      <vt:variant>
        <vt:i4>108</vt:i4>
      </vt:variant>
      <vt:variant>
        <vt:i4>0</vt:i4>
      </vt:variant>
      <vt:variant>
        <vt:i4>5</vt:i4>
      </vt:variant>
      <vt:variant>
        <vt:lpwstr>ftp://ftp.3gpp.org/tsg_ran/WG2_RL2/TSGR2_91bis/Docs//R2-154691.zip</vt:lpwstr>
      </vt:variant>
      <vt:variant>
        <vt:lpwstr/>
      </vt:variant>
      <vt:variant>
        <vt:i4>7012440</vt:i4>
      </vt:variant>
      <vt:variant>
        <vt:i4>105</vt:i4>
      </vt:variant>
      <vt:variant>
        <vt:i4>0</vt:i4>
      </vt:variant>
      <vt:variant>
        <vt:i4>5</vt:i4>
      </vt:variant>
      <vt:variant>
        <vt:lpwstr>ftp://ftp.3gpp.org/tsg_ran/WG2_RL2/TSGR2_91bis/Docs//R2-154440.zip</vt:lpwstr>
      </vt:variant>
      <vt:variant>
        <vt:lpwstr/>
      </vt:variant>
      <vt:variant>
        <vt:i4>7077980</vt:i4>
      </vt:variant>
      <vt:variant>
        <vt:i4>102</vt:i4>
      </vt:variant>
      <vt:variant>
        <vt:i4>0</vt:i4>
      </vt:variant>
      <vt:variant>
        <vt:i4>5</vt:i4>
      </vt:variant>
      <vt:variant>
        <vt:lpwstr>ftp://ftp.3gpp.org/tsg_ran/WG2_RL2/TSGR2_91bis/Docs//R2-154704.zip</vt:lpwstr>
      </vt:variant>
      <vt:variant>
        <vt:lpwstr/>
      </vt:variant>
      <vt:variant>
        <vt:i4>7012444</vt:i4>
      </vt:variant>
      <vt:variant>
        <vt:i4>99</vt:i4>
      </vt:variant>
      <vt:variant>
        <vt:i4>0</vt:i4>
      </vt:variant>
      <vt:variant>
        <vt:i4>5</vt:i4>
      </vt:variant>
      <vt:variant>
        <vt:lpwstr>ftp://ftp.3gpp.org/tsg_ran/WG2_RL2/TSGR2_91bis/Docs//R2-154703.zip</vt:lpwstr>
      </vt:variant>
      <vt:variant>
        <vt:lpwstr/>
      </vt:variant>
      <vt:variant>
        <vt:i4>7209044</vt:i4>
      </vt:variant>
      <vt:variant>
        <vt:i4>96</vt:i4>
      </vt:variant>
      <vt:variant>
        <vt:i4>0</vt:i4>
      </vt:variant>
      <vt:variant>
        <vt:i4>5</vt:i4>
      </vt:variant>
      <vt:variant>
        <vt:lpwstr>ftp://ftp.3gpp.org/tsg_ran/WG2_RL2/TSGR2_91bis/Docs//R2-154687.zip</vt:lpwstr>
      </vt:variant>
      <vt:variant>
        <vt:lpwstr/>
      </vt:variant>
      <vt:variant>
        <vt:i4>7209048</vt:i4>
      </vt:variant>
      <vt:variant>
        <vt:i4>93</vt:i4>
      </vt:variant>
      <vt:variant>
        <vt:i4>0</vt:i4>
      </vt:variant>
      <vt:variant>
        <vt:i4>5</vt:i4>
      </vt:variant>
      <vt:variant>
        <vt:lpwstr>ftp://ftp.3gpp.org/tsg_ran/WG2_RL2/TSGR2_91bis/Docs//R2-154140.zip</vt:lpwstr>
      </vt:variant>
      <vt:variant>
        <vt:lpwstr/>
      </vt:variant>
      <vt:variant>
        <vt:i4>7209053</vt:i4>
      </vt:variant>
      <vt:variant>
        <vt:i4>90</vt:i4>
      </vt:variant>
      <vt:variant>
        <vt:i4>0</vt:i4>
      </vt:variant>
      <vt:variant>
        <vt:i4>5</vt:i4>
      </vt:variant>
      <vt:variant>
        <vt:lpwstr>ftp://ftp.3gpp.org/tsg_ran/WG2_RL2/TSGR2_91bis/Docs//R2-154110.zip</vt:lpwstr>
      </vt:variant>
      <vt:variant>
        <vt:lpwstr/>
      </vt:variant>
      <vt:variant>
        <vt:i4>7077983</vt:i4>
      </vt:variant>
      <vt:variant>
        <vt:i4>87</vt:i4>
      </vt:variant>
      <vt:variant>
        <vt:i4>0</vt:i4>
      </vt:variant>
      <vt:variant>
        <vt:i4>5</vt:i4>
      </vt:variant>
      <vt:variant>
        <vt:lpwstr>ftp://ftp.3gpp.org/tsg_ran/WG2_RL2/TSGR2_91bis/Docs//R2-154437.zip</vt:lpwstr>
      </vt:variant>
      <vt:variant>
        <vt:lpwstr/>
      </vt:variant>
      <vt:variant>
        <vt:i4>6750300</vt:i4>
      </vt:variant>
      <vt:variant>
        <vt:i4>84</vt:i4>
      </vt:variant>
      <vt:variant>
        <vt:i4>0</vt:i4>
      </vt:variant>
      <vt:variant>
        <vt:i4>5</vt:i4>
      </vt:variant>
      <vt:variant>
        <vt:lpwstr>ftp://ftp.3gpp.org/tsg_ran/WG2_RL2/TSGR2_91bis/Docs//R2-154109.zip</vt:lpwstr>
      </vt:variant>
      <vt:variant>
        <vt:lpwstr/>
      </vt:variant>
      <vt:variant>
        <vt:i4>7209051</vt:i4>
      </vt:variant>
      <vt:variant>
        <vt:i4>81</vt:i4>
      </vt:variant>
      <vt:variant>
        <vt:i4>0</vt:i4>
      </vt:variant>
      <vt:variant>
        <vt:i4>5</vt:i4>
      </vt:variant>
      <vt:variant>
        <vt:lpwstr>ftp://ftp.3gpp.org/tsg_ran/WG2_RL2/TSGR2_91bis/Docs//R2-154776.zip</vt:lpwstr>
      </vt:variant>
      <vt:variant>
        <vt:lpwstr/>
      </vt:variant>
      <vt:variant>
        <vt:i4>7077977</vt:i4>
      </vt:variant>
      <vt:variant>
        <vt:i4>78</vt:i4>
      </vt:variant>
      <vt:variant>
        <vt:i4>0</vt:i4>
      </vt:variant>
      <vt:variant>
        <vt:i4>5</vt:i4>
      </vt:variant>
      <vt:variant>
        <vt:lpwstr>ftp://ftp.3gpp.org/tsg_ran/WG2_RL2/TSGR2_89bis/Docs//R2-151785.zip</vt:lpwstr>
      </vt:variant>
      <vt:variant>
        <vt:lpwstr/>
      </vt:variant>
      <vt:variant>
        <vt:i4>7143518</vt:i4>
      </vt:variant>
      <vt:variant>
        <vt:i4>75</vt:i4>
      </vt:variant>
      <vt:variant>
        <vt:i4>0</vt:i4>
      </vt:variant>
      <vt:variant>
        <vt:i4>5</vt:i4>
      </vt:variant>
      <vt:variant>
        <vt:lpwstr>ftp://ftp.3gpp.org/tsg_ran/WG2_RL2/TSGR2_91bis/Docs//R2-154022.zip</vt:lpwstr>
      </vt:variant>
      <vt:variant>
        <vt:lpwstr/>
      </vt:variant>
      <vt:variant>
        <vt:i4>6946906</vt:i4>
      </vt:variant>
      <vt:variant>
        <vt:i4>72</vt:i4>
      </vt:variant>
      <vt:variant>
        <vt:i4>0</vt:i4>
      </vt:variant>
      <vt:variant>
        <vt:i4>5</vt:i4>
      </vt:variant>
      <vt:variant>
        <vt:lpwstr>ftp://ftp.3gpp.org/tsg_ran/WG2_RL2/TSGR2_91bis/Docs//R2-154560.zip</vt:lpwstr>
      </vt:variant>
      <vt:variant>
        <vt:lpwstr/>
      </vt:variant>
      <vt:variant>
        <vt:i4>6684757</vt:i4>
      </vt:variant>
      <vt:variant>
        <vt:i4>69</vt:i4>
      </vt:variant>
      <vt:variant>
        <vt:i4>0</vt:i4>
      </vt:variant>
      <vt:variant>
        <vt:i4>5</vt:i4>
      </vt:variant>
      <vt:variant>
        <vt:lpwstr>ftp://ftp.3gpp.org/tsg_ran/WG2_RL2/TSGR2_91bis/Docs//R2-154198.zip</vt:lpwstr>
      </vt:variant>
      <vt:variant>
        <vt:lpwstr/>
      </vt:variant>
      <vt:variant>
        <vt:i4>6815835</vt:i4>
      </vt:variant>
      <vt:variant>
        <vt:i4>66</vt:i4>
      </vt:variant>
      <vt:variant>
        <vt:i4>0</vt:i4>
      </vt:variant>
      <vt:variant>
        <vt:i4>5</vt:i4>
      </vt:variant>
      <vt:variant>
        <vt:lpwstr>ftp://ftp.3gpp.org/tsg_ran/WG2_RL2/TSGR2_91bis/Docs//R2-154473.zip</vt:lpwstr>
      </vt:variant>
      <vt:variant>
        <vt:lpwstr/>
      </vt:variant>
      <vt:variant>
        <vt:i4>6946906</vt:i4>
      </vt:variant>
      <vt:variant>
        <vt:i4>63</vt:i4>
      </vt:variant>
      <vt:variant>
        <vt:i4>0</vt:i4>
      </vt:variant>
      <vt:variant>
        <vt:i4>5</vt:i4>
      </vt:variant>
      <vt:variant>
        <vt:lpwstr>ftp://ftp.3gpp.org/tsg_ran/WG2_RL2/TSGR2_91bis/Docs//R2-154164.zip</vt:lpwstr>
      </vt:variant>
      <vt:variant>
        <vt:lpwstr/>
      </vt:variant>
      <vt:variant>
        <vt:i4>7274591</vt:i4>
      </vt:variant>
      <vt:variant>
        <vt:i4>60</vt:i4>
      </vt:variant>
      <vt:variant>
        <vt:i4>0</vt:i4>
      </vt:variant>
      <vt:variant>
        <vt:i4>5</vt:i4>
      </vt:variant>
      <vt:variant>
        <vt:lpwstr>ftp://ftp.3gpp.org/tsg_ran/WG2_RL2/TSGR2_91bis/Docs//R2-154131.zip</vt:lpwstr>
      </vt:variant>
      <vt:variant>
        <vt:lpwstr/>
      </vt:variant>
      <vt:variant>
        <vt:i4>6881369</vt:i4>
      </vt:variant>
      <vt:variant>
        <vt:i4>57</vt:i4>
      </vt:variant>
      <vt:variant>
        <vt:i4>0</vt:i4>
      </vt:variant>
      <vt:variant>
        <vt:i4>5</vt:i4>
      </vt:variant>
      <vt:variant>
        <vt:lpwstr>ftp://ftp.3gpp.org/tsg_ran/WG2_RL2/TSGR2_91bis/Docs//R2-154553.zip</vt:lpwstr>
      </vt:variant>
      <vt:variant>
        <vt:lpwstr/>
      </vt:variant>
      <vt:variant>
        <vt:i4>6946901</vt:i4>
      </vt:variant>
      <vt:variant>
        <vt:i4>54</vt:i4>
      </vt:variant>
      <vt:variant>
        <vt:i4>0</vt:i4>
      </vt:variant>
      <vt:variant>
        <vt:i4>5</vt:i4>
      </vt:variant>
      <vt:variant>
        <vt:lpwstr>ftp://ftp.3gpp.org/tsg_ran/WG2_RL2/TSGR2_91bis/Docs//R2-154693.zip</vt:lpwstr>
      </vt:variant>
      <vt:variant>
        <vt:lpwstr/>
      </vt:variant>
      <vt:variant>
        <vt:i4>6815829</vt:i4>
      </vt:variant>
      <vt:variant>
        <vt:i4>51</vt:i4>
      </vt:variant>
      <vt:variant>
        <vt:i4>0</vt:i4>
      </vt:variant>
      <vt:variant>
        <vt:i4>5</vt:i4>
      </vt:variant>
      <vt:variant>
        <vt:lpwstr>ftp://ftp.3gpp.org/tsg_ran/WG2_RL2/TSGR2_91bis/Docs//R2-154196.zip</vt:lpwstr>
      </vt:variant>
      <vt:variant>
        <vt:lpwstr/>
      </vt:variant>
      <vt:variant>
        <vt:i4>7209051</vt:i4>
      </vt:variant>
      <vt:variant>
        <vt:i4>48</vt:i4>
      </vt:variant>
      <vt:variant>
        <vt:i4>0</vt:i4>
      </vt:variant>
      <vt:variant>
        <vt:i4>5</vt:i4>
      </vt:variant>
      <vt:variant>
        <vt:lpwstr>ftp://ftp.3gpp.org/tsg_ran/WG2_RL2/TSGR2_91bis/Docs//R2-154879.zip</vt:lpwstr>
      </vt:variant>
      <vt:variant>
        <vt:lpwstr/>
      </vt:variant>
      <vt:variant>
        <vt:i4>7209055</vt:i4>
      </vt:variant>
      <vt:variant>
        <vt:i4>45</vt:i4>
      </vt:variant>
      <vt:variant>
        <vt:i4>0</vt:i4>
      </vt:variant>
      <vt:variant>
        <vt:i4>5</vt:i4>
      </vt:variant>
      <vt:variant>
        <vt:lpwstr>ftp://ftp.3gpp.org/tsg_ran/WG2_RL2/TSGR2_91bis/Docs//R2-154130.zip</vt:lpwstr>
      </vt:variant>
      <vt:variant>
        <vt:lpwstr/>
      </vt:variant>
      <vt:variant>
        <vt:i4>6881365</vt:i4>
      </vt:variant>
      <vt:variant>
        <vt:i4>42</vt:i4>
      </vt:variant>
      <vt:variant>
        <vt:i4>0</vt:i4>
      </vt:variant>
      <vt:variant>
        <vt:i4>5</vt:i4>
      </vt:variant>
      <vt:variant>
        <vt:lpwstr>ftp://ftp.3gpp.org/tsg_ran/WG2_RL2/TSGR2_91bis/Docs//R2-154197.zip</vt:lpwstr>
      </vt:variant>
      <vt:variant>
        <vt:lpwstr/>
      </vt:variant>
      <vt:variant>
        <vt:i4>7012442</vt:i4>
      </vt:variant>
      <vt:variant>
        <vt:i4>39</vt:i4>
      </vt:variant>
      <vt:variant>
        <vt:i4>0</vt:i4>
      </vt:variant>
      <vt:variant>
        <vt:i4>5</vt:i4>
      </vt:variant>
      <vt:variant>
        <vt:lpwstr>ftp://ftp.3gpp.org/tsg_ran/WG2_RL2/TSGR2_91bis/Docs//R2-154662.zip</vt:lpwstr>
      </vt:variant>
      <vt:variant>
        <vt:lpwstr/>
      </vt:variant>
      <vt:variant>
        <vt:i4>6357081</vt:i4>
      </vt:variant>
      <vt:variant>
        <vt:i4>36</vt:i4>
      </vt:variant>
      <vt:variant>
        <vt:i4>0</vt:i4>
      </vt:variant>
      <vt:variant>
        <vt:i4>5</vt:i4>
      </vt:variant>
      <vt:variant>
        <vt:lpwstr>ftp://ftp.3gpp.org/tsg_ran/WG2_RL2/TSGR2_91bis/Docs//R2-154658.zip</vt:lpwstr>
      </vt:variant>
      <vt:variant>
        <vt:lpwstr/>
      </vt:variant>
      <vt:variant>
        <vt:i4>7209055</vt:i4>
      </vt:variant>
      <vt:variant>
        <vt:i4>33</vt:i4>
      </vt:variant>
      <vt:variant>
        <vt:i4>0</vt:i4>
      </vt:variant>
      <vt:variant>
        <vt:i4>5</vt:i4>
      </vt:variant>
      <vt:variant>
        <vt:lpwstr>ftp://ftp.3gpp.org/tsg_ran/WG2_RL2/TSGR2_91bis/Docs//R2-154130.zip</vt:lpwstr>
      </vt:variant>
      <vt:variant>
        <vt:lpwstr/>
      </vt:variant>
      <vt:variant>
        <vt:i4>7209051</vt:i4>
      </vt:variant>
      <vt:variant>
        <vt:i4>30</vt:i4>
      </vt:variant>
      <vt:variant>
        <vt:i4>0</vt:i4>
      </vt:variant>
      <vt:variant>
        <vt:i4>5</vt:i4>
      </vt:variant>
      <vt:variant>
        <vt:lpwstr>ftp://ftp.3gpp.org/tsg_ran/WG2_RL2/TSGR2_91bis/Docs//R2-154879.zip</vt:lpwstr>
      </vt:variant>
      <vt:variant>
        <vt:lpwstr/>
      </vt:variant>
      <vt:variant>
        <vt:i4>7012441</vt:i4>
      </vt:variant>
      <vt:variant>
        <vt:i4>27</vt:i4>
      </vt:variant>
      <vt:variant>
        <vt:i4>0</vt:i4>
      </vt:variant>
      <vt:variant>
        <vt:i4>5</vt:i4>
      </vt:variant>
      <vt:variant>
        <vt:lpwstr>ftp://ftp.3gpp.org/tsg_ran/WG2_RL2/TSGR2_91bis/Docs//R2-154551.zip</vt:lpwstr>
      </vt:variant>
      <vt:variant>
        <vt:lpwstr/>
      </vt:variant>
      <vt:variant>
        <vt:i4>7209051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ftp://ftp.3gpp.org/tsg_ran/WG2_RL2/TSGR2_91bis/Docs//R2-154475.zip</vt:lpwstr>
      </vt:variant>
      <vt:variant>
        <vt:lpwstr/>
      </vt:variant>
      <vt:variant>
        <vt:i4>7274587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ftp://ftp.3gpp.org/tsg_ran/WG2_RL2/TSGR2_91bis/Docs//R2-154474.zip</vt:lpwstr>
      </vt:variant>
      <vt:variant>
        <vt:lpwstr/>
      </vt:variant>
      <vt:variant>
        <vt:i4>7012437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ftp://ftp.3gpp.org/tsg_ran/WG2_RL2/TSGR2_91bis/Docs//R2-154195.zip</vt:lpwstr>
      </vt:variant>
      <vt:variant>
        <vt:lpwstr/>
      </vt:variant>
      <vt:variant>
        <vt:i4>7077980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ftp://ftp.3gpp.org/tsg_ran/WG2_RL2/TSGR2_91bis/Docs//R2-154201.zip</vt:lpwstr>
      </vt:variant>
      <vt:variant>
        <vt:lpwstr/>
      </vt:variant>
      <vt:variant>
        <vt:i4>7143516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ftp://ftp.3gpp.org/tsg_ran/WG2_RL2/TSGR2_91bis/Docs//R2-154200.zip</vt:lpwstr>
      </vt:variant>
      <vt:variant>
        <vt:lpwstr/>
      </vt:variant>
      <vt:variant>
        <vt:i4>6750293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ftp://ftp.3gpp.org/tsg_ran/WG2_RL2/TSGR2_91bis/Docs//R2-154199.zip</vt:lpwstr>
      </vt:variant>
      <vt:variant>
        <vt:lpwstr/>
      </vt:variant>
      <vt:variant>
        <vt:i4>6619168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ftp://ftp.3gpp.org/tsg_ran/WG2_RL2/TSGR2_91/Docs//R2-153889.zip</vt:lpwstr>
      </vt:variant>
      <vt:variant>
        <vt:lpwstr/>
      </vt:variant>
      <vt:variant>
        <vt:i4>4390991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http://www.3gpp.org/DynaReport/36890.htm</vt:lpwstr>
      </vt:variant>
      <vt:variant>
        <vt:lpwstr/>
      </vt:variant>
      <vt:variant>
        <vt:i4>3801129</vt:i4>
      </vt:variant>
      <vt:variant>
        <vt:i4>0</vt:i4>
      </vt:variant>
      <vt:variant>
        <vt:i4>0</vt:i4>
      </vt:variant>
      <vt:variant>
        <vt:i4>5</vt:i4>
      </vt:variant>
      <vt:variant>
        <vt:lpwstr>../../../../../AppData/Local/Microsoft/Windows/Temporary Internet Files/Content.Outlook/docs/R2-15xxxx.zip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subject/>
  <dc:creator>Hu Nan (RAN2 ViceChairman)</dc:creator>
  <cp:keywords/>
  <dc:description/>
  <cp:lastModifiedBy>Nan Hu</cp:lastModifiedBy>
  <cp:revision>6</cp:revision>
  <cp:lastPrinted>2015-11-14T01:34:00Z</cp:lastPrinted>
  <dcterms:created xsi:type="dcterms:W3CDTF">2016-04-14T12:57:00Z</dcterms:created>
  <dcterms:modified xsi:type="dcterms:W3CDTF">2016-04-15T06:04:00Z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ate">
    <vt:lpwstr>2015-07-16</vt:lpwstr>
  </property>
  <property fmtid="{D5CDD505-2E9C-101B-9397-08002B2CF9AE}" pid="4" name="sflag">
    <vt:lpwstr>1315297951</vt:lpwstr>
  </property>
</Properties>
</file>